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FBE" w:rsidRPr="00FA7D98" w:rsidRDefault="00185FBE" w:rsidP="00FA7D98">
      <w:pPr>
        <w:pStyle w:val="Textoindependiente"/>
        <w:spacing w:line="20" w:lineRule="exact"/>
        <w:rPr>
          <w:rFonts w:ascii="Times New Roman"/>
          <w:sz w:val="2"/>
        </w:rPr>
      </w:pPr>
    </w:p>
    <w:p w:rsidR="00185FBE" w:rsidRDefault="00185FBE">
      <w:pPr>
        <w:pStyle w:val="Textoindependiente"/>
        <w:rPr>
          <w:rFonts w:ascii="Arial"/>
          <w:b/>
          <w:sz w:val="44"/>
        </w:rPr>
      </w:pPr>
    </w:p>
    <w:p w:rsidR="00185FBE" w:rsidRDefault="00185FBE">
      <w:pPr>
        <w:pStyle w:val="Textoindependiente"/>
        <w:rPr>
          <w:rFonts w:ascii="Arial"/>
          <w:b/>
          <w:sz w:val="44"/>
        </w:rPr>
      </w:pPr>
    </w:p>
    <w:p w:rsidR="00185FBE" w:rsidRDefault="00185FBE">
      <w:pPr>
        <w:pStyle w:val="Textoindependiente"/>
        <w:rPr>
          <w:rFonts w:ascii="Arial"/>
          <w:b/>
          <w:sz w:val="44"/>
        </w:rPr>
      </w:pPr>
    </w:p>
    <w:p w:rsidR="00185FBE" w:rsidRDefault="00185FBE">
      <w:pPr>
        <w:pStyle w:val="Textoindependiente"/>
        <w:rPr>
          <w:rFonts w:ascii="Arial"/>
          <w:b/>
          <w:sz w:val="44"/>
        </w:rPr>
      </w:pPr>
    </w:p>
    <w:p w:rsidR="00185FBE" w:rsidRDefault="00185FBE">
      <w:pPr>
        <w:pStyle w:val="Textoindependiente"/>
        <w:rPr>
          <w:rFonts w:ascii="Arial"/>
          <w:b/>
          <w:sz w:val="44"/>
        </w:rPr>
      </w:pPr>
    </w:p>
    <w:p w:rsidR="00185FBE" w:rsidRDefault="00185FBE">
      <w:pPr>
        <w:pStyle w:val="Textoindependiente"/>
        <w:rPr>
          <w:rFonts w:ascii="Arial"/>
          <w:b/>
          <w:sz w:val="44"/>
        </w:rPr>
      </w:pPr>
    </w:p>
    <w:p w:rsidR="00185FBE" w:rsidRDefault="00185FBE">
      <w:pPr>
        <w:pStyle w:val="Textoindependiente"/>
        <w:rPr>
          <w:rFonts w:ascii="Arial"/>
          <w:b/>
          <w:sz w:val="44"/>
        </w:rPr>
      </w:pPr>
    </w:p>
    <w:p w:rsidR="00185FBE" w:rsidRDefault="00185FBE">
      <w:pPr>
        <w:pStyle w:val="Textoindependiente"/>
        <w:rPr>
          <w:rFonts w:ascii="Arial"/>
          <w:b/>
          <w:sz w:val="44"/>
        </w:rPr>
      </w:pPr>
    </w:p>
    <w:p w:rsidR="00185FBE" w:rsidRDefault="00FA7D98">
      <w:pPr>
        <w:pStyle w:val="Puesto"/>
        <w:spacing w:line="259" w:lineRule="auto"/>
      </w:pPr>
      <w:r>
        <w:t>LLAMADO</w:t>
      </w:r>
      <w:r>
        <w:rPr>
          <w:spacing w:val="1"/>
        </w:rPr>
        <w:t xml:space="preserve"> </w:t>
      </w:r>
      <w:r>
        <w:t>GENÉRICO</w:t>
      </w:r>
      <w:r>
        <w:rPr>
          <w:spacing w:val="1"/>
        </w:rPr>
        <w:t xml:space="preserve"> </w:t>
      </w:r>
      <w:r>
        <w:t>PARA</w:t>
      </w:r>
      <w:r>
        <w:rPr>
          <w:spacing w:val="-131"/>
        </w:rPr>
        <w:t xml:space="preserve"> </w:t>
      </w:r>
      <w:r>
        <w:t>PRESENTACIÓN DE PROPUESTAS DE</w:t>
      </w:r>
      <w:r>
        <w:rPr>
          <w:spacing w:val="1"/>
        </w:rPr>
        <w:t xml:space="preserve"> </w:t>
      </w:r>
      <w:r>
        <w:t>OSC</w:t>
      </w:r>
      <w:r>
        <w:rPr>
          <w:spacing w:val="76"/>
        </w:rPr>
        <w:t xml:space="preserve"> </w:t>
      </w:r>
      <w:r>
        <w:t>PARA</w:t>
      </w:r>
      <w:r>
        <w:rPr>
          <w:spacing w:val="66"/>
        </w:rPr>
        <w:t xml:space="preserve"> </w:t>
      </w:r>
      <w:r>
        <w:t xml:space="preserve">GESTIÓN DE CAIF </w:t>
      </w:r>
      <w:r w:rsidR="0001617E">
        <w:t>TIPO H</w:t>
      </w:r>
      <w:r w:rsidR="004A2730">
        <w:t xml:space="preserve">, PARA BARRIO </w:t>
      </w:r>
      <w:r w:rsidR="00121C11">
        <w:t>PLAYA PASCUAL</w:t>
      </w:r>
      <w:r w:rsidR="00E95B7B">
        <w:t xml:space="preserve"> DEPARTAMENTO DE </w:t>
      </w:r>
      <w:r w:rsidR="004A2730">
        <w:t>SA</w:t>
      </w:r>
      <w:r w:rsidR="00121C11">
        <w:t>N JOSÉ</w:t>
      </w:r>
      <w:r w:rsidR="00E95B7B">
        <w:t>.</w:t>
      </w:r>
    </w:p>
    <w:p w:rsidR="00185FBE" w:rsidRDefault="00185FBE">
      <w:pPr>
        <w:spacing w:line="259" w:lineRule="auto"/>
        <w:sectPr w:rsidR="00185FBE">
          <w:headerReference w:type="default" r:id="rId8"/>
          <w:footerReference w:type="default" r:id="rId9"/>
          <w:type w:val="continuous"/>
          <w:pgSz w:w="11910" w:h="16840"/>
          <w:pgMar w:top="1600" w:right="700" w:bottom="1120" w:left="1200" w:header="800" w:footer="927" w:gutter="0"/>
          <w:pgNumType w:start="1"/>
          <w:cols w:space="720"/>
        </w:sectPr>
      </w:pPr>
    </w:p>
    <w:p w:rsidR="00185FBE" w:rsidRDefault="00185FBE">
      <w:pPr>
        <w:pStyle w:val="Textoindependiente"/>
        <w:spacing w:before="8"/>
        <w:rPr>
          <w:rFonts w:ascii="Arial"/>
          <w:b/>
          <w:sz w:val="28"/>
        </w:rPr>
      </w:pPr>
    </w:p>
    <w:p w:rsidR="00185FBE" w:rsidRDefault="00F2072C">
      <w:pPr>
        <w:pStyle w:val="Textoindependiente"/>
        <w:spacing w:line="20" w:lineRule="exact"/>
        <w:ind w:left="240"/>
        <w:rPr>
          <w:rFonts w:ascii="Arial"/>
          <w:sz w:val="2"/>
        </w:rPr>
      </w:pPr>
      <w:r>
        <w:rPr>
          <w:rFonts w:ascii="Arial"/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8890"/>
                <wp:effectExtent l="0" t="0" r="0" b="3175"/>
                <wp:docPr id="4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8890"/>
                          <a:chOff x="0" y="0"/>
                          <a:chExt cx="9156" cy="14"/>
                        </a:xfrm>
                      </wpg:grpSpPr>
                      <wps:wsp>
                        <wps:cNvPr id="4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D4FBC" id="Group 34" o:spid="_x0000_s1026" style="width:457.8pt;height:.7pt;mso-position-horizontal-relative:char;mso-position-vertical-relative:line" coordsize="9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">
                <v:rect id="Rectangle 35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w10:anchorlock/>
              </v:group>
            </w:pict>
          </mc:Fallback>
        </mc:AlternateContent>
      </w:r>
    </w:p>
    <w:p w:rsidR="00185FBE" w:rsidRDefault="00185FBE">
      <w:pPr>
        <w:pStyle w:val="Textoindependiente"/>
        <w:spacing w:before="9"/>
        <w:rPr>
          <w:rFonts w:ascii="Arial"/>
          <w:b/>
          <w:sz w:val="12"/>
        </w:rPr>
      </w:pPr>
    </w:p>
    <w:p w:rsidR="00185FBE" w:rsidRDefault="00FA7D98">
      <w:pPr>
        <w:pStyle w:val="Ttulo21"/>
        <w:spacing w:before="92"/>
        <w:ind w:left="504"/>
      </w:pPr>
      <w:bookmarkStart w:id="0" w:name="FUNDAMENTACION"/>
      <w:bookmarkEnd w:id="0"/>
      <w:r>
        <w:t>FUNDAMENTACION</w:t>
      </w:r>
    </w:p>
    <w:p w:rsidR="00185FBE" w:rsidRDefault="00185FBE">
      <w:pPr>
        <w:pStyle w:val="Textoindependiente"/>
        <w:spacing w:before="3"/>
        <w:rPr>
          <w:rFonts w:ascii="Arial"/>
          <w:b/>
          <w:sz w:val="33"/>
        </w:rPr>
      </w:pPr>
    </w:p>
    <w:p w:rsidR="00185FBE" w:rsidRDefault="00FA7D98">
      <w:pPr>
        <w:pStyle w:val="Textoindependiente"/>
        <w:spacing w:line="360" w:lineRule="auto"/>
        <w:ind w:left="504" w:right="115"/>
        <w:jc w:val="both"/>
      </w:pPr>
      <w:r>
        <w:rPr>
          <w:spacing w:val="-1"/>
        </w:rPr>
        <w:t xml:space="preserve">El Instituto del Niño y Adolescente del Uruguay, en adelante “INAU”, </w:t>
      </w:r>
      <w:r>
        <w:t>es el organismo</w:t>
      </w:r>
      <w:r>
        <w:rPr>
          <w:spacing w:val="1"/>
        </w:rPr>
        <w:t xml:space="preserve"> </w:t>
      </w:r>
      <w:r>
        <w:t>rector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niñez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adolescencia. Siendo</w:t>
      </w:r>
      <w:r>
        <w:rPr>
          <w:spacing w:val="1"/>
        </w:rPr>
        <w:t xml:space="preserve"> </w:t>
      </w:r>
      <w:r>
        <w:t>rector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compete la promoción, protección y atención integral de niños, niñas, adolescentes y</w:t>
      </w:r>
      <w:r>
        <w:rPr>
          <w:spacing w:val="1"/>
        </w:rPr>
        <w:t xml:space="preserve"> </w:t>
      </w:r>
      <w:r>
        <w:t>sus familias. Tiene como finalidad garantizar el ejercicio y goce de los derechos de los</w:t>
      </w:r>
      <w:r>
        <w:rPr>
          <w:spacing w:val="1"/>
        </w:rPr>
        <w:t xml:space="preserve"> </w:t>
      </w:r>
      <w:r>
        <w:t>niños, niñas y adolescentes, promoviendo acciones que propicien el mejoramiento de la</w:t>
      </w:r>
      <w:r>
        <w:rPr>
          <w:spacing w:val="-64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adecuándose a</w:t>
      </w:r>
      <w:r>
        <w:rPr>
          <w:spacing w:val="-7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situaciones</w:t>
      </w:r>
      <w:r>
        <w:rPr>
          <w:spacing w:val="-1"/>
        </w:rPr>
        <w:t xml:space="preserve"> </w:t>
      </w:r>
      <w:r>
        <w:t>particulares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atención</w:t>
      </w:r>
      <w:r>
        <w:rPr>
          <w:spacing w:val="-6"/>
        </w:rPr>
        <w:t xml:space="preserve"> </w:t>
      </w:r>
      <w:r>
        <w:t>integral</w:t>
      </w:r>
      <w:r w:rsidR="0001617E">
        <w:t>.</w:t>
      </w:r>
    </w:p>
    <w:p w:rsidR="00185FBE" w:rsidRDefault="00185FBE">
      <w:pPr>
        <w:pStyle w:val="Textoindependiente"/>
        <w:spacing w:before="8"/>
        <w:rPr>
          <w:sz w:val="20"/>
        </w:rPr>
      </w:pPr>
    </w:p>
    <w:p w:rsidR="00185FBE" w:rsidRDefault="00FA7D98">
      <w:pPr>
        <w:pStyle w:val="Textoindependiente"/>
        <w:spacing w:line="360" w:lineRule="auto"/>
        <w:ind w:left="504" w:right="125"/>
        <w:jc w:val="both"/>
      </w:pPr>
      <w:r>
        <w:t>El</w:t>
      </w:r>
      <w:r>
        <w:rPr>
          <w:spacing w:val="1"/>
        </w:rPr>
        <w:t xml:space="preserve"> </w:t>
      </w:r>
      <w:r>
        <w:t>INAU,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competentes,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Programática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Direcciones</w:t>
      </w:r>
      <w:r>
        <w:rPr>
          <w:spacing w:val="1"/>
        </w:rPr>
        <w:t xml:space="preserve"> </w:t>
      </w:r>
      <w:r>
        <w:t>Departamentales,</w:t>
      </w:r>
      <w:r>
        <w:rPr>
          <w:spacing w:val="1"/>
        </w:rPr>
        <w:t xml:space="preserve"> </w:t>
      </w:r>
      <w:r>
        <w:t>regula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supervisa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brindados por las OSC que celebran convenio con el Instituto. Dicho cometido se</w:t>
      </w:r>
      <w:r w:rsidR="0001617E">
        <w:t xml:space="preserve"> </w:t>
      </w:r>
      <w:r>
        <w:t>ejerce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marco</w:t>
      </w:r>
      <w:r>
        <w:rPr>
          <w:spacing w:val="-1"/>
        </w:rPr>
        <w:t xml:space="preserve"> </w:t>
      </w:r>
      <w:r>
        <w:t>normativo</w:t>
      </w:r>
      <w:r>
        <w:rPr>
          <w:spacing w:val="-4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implica</w:t>
      </w:r>
      <w:r>
        <w:rPr>
          <w:spacing w:val="-4"/>
        </w:rPr>
        <w:t xml:space="preserve"> </w:t>
      </w:r>
      <w:r>
        <w:t>deberes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 ambas</w:t>
      </w:r>
      <w:r>
        <w:rPr>
          <w:spacing w:val="12"/>
        </w:rPr>
        <w:t xml:space="preserve"> </w:t>
      </w:r>
      <w:r>
        <w:t>partes.</w:t>
      </w:r>
    </w:p>
    <w:p w:rsidR="00185FBE" w:rsidRDefault="0001617E">
      <w:pPr>
        <w:pStyle w:val="Textoindependiente"/>
        <w:spacing w:before="164" w:line="360" w:lineRule="auto"/>
        <w:ind w:left="504" w:right="119"/>
        <w:jc w:val="both"/>
      </w:pPr>
      <w:r>
        <w:t>La</w:t>
      </w:r>
      <w:r w:rsidR="00FA7D98">
        <w:rPr>
          <w:spacing w:val="1"/>
        </w:rPr>
        <w:t xml:space="preserve"> </w:t>
      </w:r>
      <w:r w:rsidR="00FA7D98">
        <w:t>Unidad</w:t>
      </w:r>
      <w:r w:rsidR="00FA7D98">
        <w:rPr>
          <w:spacing w:val="1"/>
        </w:rPr>
        <w:t xml:space="preserve"> </w:t>
      </w:r>
      <w:r w:rsidR="00FA7D98">
        <w:t>competente</w:t>
      </w:r>
      <w:r w:rsidR="00FA7D98">
        <w:rPr>
          <w:spacing w:val="1"/>
        </w:rPr>
        <w:t xml:space="preserve"> </w:t>
      </w:r>
      <w:r w:rsidR="00FA7D98">
        <w:t>Programa</w:t>
      </w:r>
      <w:r w:rsidR="00FA7D98">
        <w:rPr>
          <w:spacing w:val="1"/>
        </w:rPr>
        <w:t xml:space="preserve"> </w:t>
      </w:r>
      <w:r w:rsidR="00FA7D98">
        <w:t>Primera</w:t>
      </w:r>
      <w:r w:rsidR="00FA7D98">
        <w:rPr>
          <w:spacing w:val="1"/>
        </w:rPr>
        <w:t xml:space="preserve"> </w:t>
      </w:r>
      <w:r w:rsidR="00FA7D98">
        <w:t>Infancia</w:t>
      </w:r>
      <w:r w:rsidR="00FA7D98">
        <w:rPr>
          <w:spacing w:val="1"/>
        </w:rPr>
        <w:t xml:space="preserve"> </w:t>
      </w:r>
      <w:r w:rsidR="00FA7D98">
        <w:t>asume</w:t>
      </w:r>
      <w:r w:rsidR="00FA7D98">
        <w:rPr>
          <w:spacing w:val="1"/>
        </w:rPr>
        <w:t xml:space="preserve"> </w:t>
      </w:r>
      <w:r w:rsidR="00FA7D98">
        <w:t>la</w:t>
      </w:r>
      <w:r w:rsidR="00FA7D98">
        <w:rPr>
          <w:spacing w:val="1"/>
        </w:rPr>
        <w:t xml:space="preserve"> </w:t>
      </w:r>
      <w:r w:rsidR="00FA7D98">
        <w:t>responsabilidad</w:t>
      </w:r>
      <w:r w:rsidR="00FA7D98">
        <w:rPr>
          <w:spacing w:val="1"/>
        </w:rPr>
        <w:t xml:space="preserve"> </w:t>
      </w:r>
      <w:r w:rsidR="00FA7D98">
        <w:t>de</w:t>
      </w:r>
      <w:r w:rsidR="00FA7D98">
        <w:rPr>
          <w:spacing w:val="1"/>
        </w:rPr>
        <w:t xml:space="preserve"> </w:t>
      </w:r>
      <w:r w:rsidR="00FA7D98">
        <w:t>orientar</w:t>
      </w:r>
      <w:r w:rsidR="00FA7D98">
        <w:rPr>
          <w:spacing w:val="1"/>
        </w:rPr>
        <w:t xml:space="preserve"> </w:t>
      </w:r>
      <w:r w:rsidR="00FA7D98">
        <w:t>en</w:t>
      </w:r>
      <w:r w:rsidR="00FA7D98">
        <w:rPr>
          <w:spacing w:val="1"/>
        </w:rPr>
        <w:t xml:space="preserve"> </w:t>
      </w:r>
      <w:r w:rsidR="00FA7D98">
        <w:t>la</w:t>
      </w:r>
      <w:r w:rsidR="00FA7D98">
        <w:rPr>
          <w:spacing w:val="1"/>
        </w:rPr>
        <w:t xml:space="preserve"> </w:t>
      </w:r>
      <w:r w:rsidR="00FA7D98">
        <w:t>gestión,</w:t>
      </w:r>
      <w:r w:rsidR="00FA7D98">
        <w:rPr>
          <w:spacing w:val="1"/>
        </w:rPr>
        <w:t xml:space="preserve"> </w:t>
      </w:r>
      <w:r w:rsidR="00FA7D98">
        <w:t>supervisión</w:t>
      </w:r>
      <w:r w:rsidR="00FA7D98">
        <w:rPr>
          <w:spacing w:val="1"/>
        </w:rPr>
        <w:t xml:space="preserve"> </w:t>
      </w:r>
      <w:r w:rsidR="00FA7D98">
        <w:t>de</w:t>
      </w:r>
      <w:r w:rsidR="00FA7D98">
        <w:rPr>
          <w:spacing w:val="1"/>
        </w:rPr>
        <w:t xml:space="preserve"> </w:t>
      </w:r>
      <w:r w:rsidR="00FA7D98">
        <w:t>proyectos</w:t>
      </w:r>
      <w:r w:rsidR="00FA7D98">
        <w:rPr>
          <w:spacing w:val="1"/>
        </w:rPr>
        <w:t xml:space="preserve"> </w:t>
      </w:r>
      <w:r w:rsidR="00FA7D98">
        <w:t>y</w:t>
      </w:r>
      <w:r w:rsidR="00FA7D98">
        <w:rPr>
          <w:spacing w:val="1"/>
        </w:rPr>
        <w:t xml:space="preserve"> </w:t>
      </w:r>
      <w:r w:rsidR="00FA7D98">
        <w:t>contralor</w:t>
      </w:r>
      <w:r w:rsidR="00FA7D98">
        <w:rPr>
          <w:spacing w:val="1"/>
        </w:rPr>
        <w:t xml:space="preserve"> </w:t>
      </w:r>
      <w:r w:rsidR="00FA7D98">
        <w:t>de</w:t>
      </w:r>
      <w:r w:rsidR="00FA7D98">
        <w:rPr>
          <w:spacing w:val="1"/>
        </w:rPr>
        <w:t xml:space="preserve"> </w:t>
      </w:r>
      <w:r w:rsidR="00FA7D98">
        <w:t>los</w:t>
      </w:r>
      <w:r w:rsidR="00FA7D98">
        <w:rPr>
          <w:spacing w:val="66"/>
        </w:rPr>
        <w:t xml:space="preserve"> </w:t>
      </w:r>
      <w:r w:rsidR="00FA7D98">
        <w:t>proyectos</w:t>
      </w:r>
      <w:r w:rsidR="00FA7D98">
        <w:rPr>
          <w:spacing w:val="1"/>
        </w:rPr>
        <w:t xml:space="preserve"> </w:t>
      </w:r>
      <w:r w:rsidR="00FA7D98">
        <w:t>gestionados a partir de la firma del convenio, según la modalidad y perfil de</w:t>
      </w:r>
      <w:r w:rsidR="00FA7D98">
        <w:rPr>
          <w:spacing w:val="66"/>
        </w:rPr>
        <w:t xml:space="preserve"> </w:t>
      </w:r>
      <w:r w:rsidR="00FA7D98">
        <w:t>atención y</w:t>
      </w:r>
      <w:r w:rsidR="00FA7D98">
        <w:rPr>
          <w:spacing w:val="1"/>
        </w:rPr>
        <w:t xml:space="preserve"> </w:t>
      </w:r>
      <w:r w:rsidR="00FA7D98">
        <w:t>lo</w:t>
      </w:r>
      <w:r w:rsidR="00FA7D98">
        <w:rPr>
          <w:spacing w:val="-1"/>
        </w:rPr>
        <w:t xml:space="preserve"> </w:t>
      </w:r>
      <w:r w:rsidR="00FA7D98">
        <w:t>establecido</w:t>
      </w:r>
      <w:r w:rsidR="00FA7D98">
        <w:rPr>
          <w:spacing w:val="-1"/>
        </w:rPr>
        <w:t xml:space="preserve"> </w:t>
      </w:r>
      <w:r w:rsidR="00FA7D98">
        <w:t>en el</w:t>
      </w:r>
      <w:r w:rsidR="00FA7D98">
        <w:rPr>
          <w:spacing w:val="4"/>
        </w:rPr>
        <w:t xml:space="preserve"> </w:t>
      </w:r>
      <w:r w:rsidR="00FA7D98">
        <w:t>Reglamento</w:t>
      </w:r>
      <w:r w:rsidR="00FA7D98">
        <w:rPr>
          <w:spacing w:val="4"/>
        </w:rPr>
        <w:t xml:space="preserve"> </w:t>
      </w:r>
      <w:r w:rsidR="00FA7D98">
        <w:t>General</w:t>
      </w:r>
      <w:r w:rsidR="00FA7D98">
        <w:rPr>
          <w:spacing w:val="6"/>
        </w:rPr>
        <w:t xml:space="preserve"> </w:t>
      </w:r>
      <w:r w:rsidR="00FA7D98">
        <w:t>de Convenios</w:t>
      </w:r>
      <w:r w:rsidR="00FA7D98">
        <w:rPr>
          <w:spacing w:val="8"/>
        </w:rPr>
        <w:t xml:space="preserve"> </w:t>
      </w:r>
      <w:r w:rsidR="00FA7D98">
        <w:t>(Art.29, 30</w:t>
      </w:r>
      <w:r w:rsidR="00FA7D98">
        <w:rPr>
          <w:spacing w:val="-2"/>
        </w:rPr>
        <w:t xml:space="preserve"> </w:t>
      </w:r>
      <w:r w:rsidR="00FA7D98">
        <w:t>y</w:t>
      </w:r>
      <w:r w:rsidR="00FA7D98">
        <w:rPr>
          <w:spacing w:val="-4"/>
        </w:rPr>
        <w:t xml:space="preserve"> </w:t>
      </w:r>
      <w:r w:rsidR="00FA7D98">
        <w:t>31).</w:t>
      </w:r>
    </w:p>
    <w:p w:rsidR="00185FBE" w:rsidRDefault="00FA7D98">
      <w:pPr>
        <w:pStyle w:val="Textoindependiente"/>
        <w:spacing w:before="159" w:line="360" w:lineRule="auto"/>
        <w:ind w:left="504" w:right="120"/>
        <w:jc w:val="both"/>
      </w:pPr>
      <w:r>
        <w:t>Los CAIF tienen como Misión: Garantizar la protección y promover los derechos de los</w:t>
      </w:r>
      <w:r>
        <w:rPr>
          <w:spacing w:val="1"/>
        </w:rPr>
        <w:t xml:space="preserve"> </w:t>
      </w:r>
      <w:r>
        <w:t>niños y niñas desde su concepción hasta los 3 años, desarrollando una propuesta de</w:t>
      </w:r>
      <w:r>
        <w:rPr>
          <w:spacing w:val="1"/>
        </w:rPr>
        <w:t xml:space="preserve"> </w:t>
      </w:r>
      <w:r>
        <w:t>atención de calidad, que apunta a la integralidad a partir de la interinstitucionalidad y la</w:t>
      </w:r>
      <w:r>
        <w:rPr>
          <w:spacing w:val="1"/>
        </w:rPr>
        <w:t xml:space="preserve"> </w:t>
      </w:r>
      <w:r>
        <w:t>interdisciplina. Deben contribuir a la integración social, del niño y su familia, fomentando</w:t>
      </w:r>
      <w:r>
        <w:rPr>
          <w:spacing w:val="-64"/>
        </w:rPr>
        <w:t xml:space="preserve"> </w:t>
      </w:r>
      <w:r>
        <w:t>la participación, coordinando y formando redes con Instituciones Públicas y Privadas.</w:t>
      </w:r>
      <w:r>
        <w:rPr>
          <w:spacing w:val="1"/>
        </w:rPr>
        <w:t xml:space="preserve"> </w:t>
      </w:r>
      <w:r>
        <w:t>Contribuyen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potenciar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capacidades</w:t>
      </w:r>
      <w:r>
        <w:rPr>
          <w:spacing w:val="1"/>
        </w:rPr>
        <w:t xml:space="preserve"> </w:t>
      </w:r>
      <w:r>
        <w:t>individuales</w:t>
      </w:r>
      <w:r>
        <w:rPr>
          <w:spacing w:val="66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colectivas y a modificar algunos de los factores de vulnerabilidad que llevaron a la</w:t>
      </w:r>
      <w:r>
        <w:rPr>
          <w:spacing w:val="1"/>
        </w:rPr>
        <w:t xml:space="preserve"> </w:t>
      </w:r>
      <w:r>
        <w:t>población</w:t>
      </w:r>
      <w:r>
        <w:rPr>
          <w:spacing w:val="-1"/>
        </w:rPr>
        <w:t xml:space="preserve"> </w:t>
      </w:r>
      <w:r>
        <w:t>objetivo a</w:t>
      </w:r>
      <w:r>
        <w:rPr>
          <w:spacing w:val="1"/>
        </w:rPr>
        <w:t xml:space="preserve"> </w:t>
      </w:r>
      <w:r>
        <w:t>vincularse</w:t>
      </w:r>
      <w:r>
        <w:rPr>
          <w:spacing w:val="-1"/>
        </w:rPr>
        <w:t xml:space="preserve"> </w:t>
      </w:r>
      <w:r>
        <w:t>con el</w:t>
      </w:r>
      <w:r>
        <w:rPr>
          <w:spacing w:val="4"/>
        </w:rPr>
        <w:t xml:space="preserve"> </w:t>
      </w:r>
      <w:r>
        <w:t>servicio.</w:t>
      </w:r>
    </w:p>
    <w:p w:rsidR="00185FBE" w:rsidRDefault="00FA7D98">
      <w:pPr>
        <w:pStyle w:val="Textoindependiente"/>
        <w:spacing w:before="93" w:line="360" w:lineRule="auto"/>
        <w:ind w:left="504" w:right="194"/>
      </w:pPr>
      <w:r>
        <w:t>Este llamado público y abierto procura la selección de una Asociación Civil,</w:t>
      </w:r>
      <w:r>
        <w:rPr>
          <w:spacing w:val="1"/>
        </w:rPr>
        <w:t xml:space="preserve"> </w:t>
      </w:r>
      <w:r>
        <w:t>Cooperativa y/o Fundación con personería jurídica aprobada, cuyo objeto no colide con</w:t>
      </w:r>
      <w:r>
        <w:rPr>
          <w:spacing w:val="-64"/>
        </w:rPr>
        <w:t xml:space="preserve"> </w:t>
      </w:r>
      <w:r>
        <w:t>el del Instituto y que cumplan</w:t>
      </w:r>
      <w:r>
        <w:rPr>
          <w:spacing w:val="1"/>
        </w:rPr>
        <w:t xml:space="preserve"> </w:t>
      </w:r>
      <w:r>
        <w:t>con</w:t>
      </w:r>
      <w:r w:rsidR="00C266FE">
        <w:t xml:space="preserve"> </w:t>
      </w:r>
      <w:r>
        <w:t>los requisitos previstos en el artículo 4º del</w:t>
      </w:r>
      <w:r>
        <w:rPr>
          <w:spacing w:val="1"/>
        </w:rPr>
        <w:t xml:space="preserve"> </w:t>
      </w:r>
      <w:r>
        <w:t xml:space="preserve">Reglamento </w:t>
      </w:r>
      <w:r w:rsidR="0001617E">
        <w:t xml:space="preserve">General </w:t>
      </w:r>
      <w:r>
        <w:t>de Convenios de INAU, para celebrar un convenio de gestión de proyecto</w:t>
      </w:r>
      <w:r>
        <w:rPr>
          <w:spacing w:val="1"/>
        </w:rPr>
        <w:t xml:space="preserve"> </w:t>
      </w:r>
      <w:r>
        <w:t>CAIF.</w:t>
      </w:r>
    </w:p>
    <w:p w:rsidR="00185FBE" w:rsidRDefault="00FA7D98">
      <w:pPr>
        <w:pStyle w:val="Textoindependiente"/>
        <w:spacing w:before="90" w:line="362" w:lineRule="auto"/>
        <w:ind w:left="504" w:right="194"/>
      </w:pPr>
      <w:r>
        <w:t>El proyecto funcionará en locales construidos mediante diferentes</w:t>
      </w:r>
      <w:r>
        <w:rPr>
          <w:spacing w:val="1"/>
        </w:rPr>
        <w:t xml:space="preserve"> </w:t>
      </w:r>
      <w:r>
        <w:t>modalidades, a</w:t>
      </w:r>
      <w:r>
        <w:rPr>
          <w:spacing w:val="-64"/>
        </w:rPr>
        <w:t xml:space="preserve"> </w:t>
      </w:r>
      <w:r>
        <w:t>saber:</w:t>
      </w:r>
    </w:p>
    <w:p w:rsidR="00185FBE" w:rsidRDefault="00185FBE">
      <w:pPr>
        <w:spacing w:line="362" w:lineRule="auto"/>
        <w:sectPr w:rsidR="00185FBE">
          <w:pgSz w:w="11910" w:h="16840"/>
          <w:pgMar w:top="1600" w:right="700" w:bottom="1120" w:left="1200" w:header="800" w:footer="927" w:gutter="0"/>
          <w:cols w:space="720"/>
        </w:sectPr>
      </w:pPr>
    </w:p>
    <w:p w:rsidR="00185FBE" w:rsidRDefault="00185FBE">
      <w:pPr>
        <w:pStyle w:val="Textoindependiente"/>
        <w:spacing w:before="8"/>
        <w:rPr>
          <w:sz w:val="28"/>
        </w:rPr>
      </w:pPr>
    </w:p>
    <w:p w:rsidR="00185FBE" w:rsidRDefault="00F2072C">
      <w:pPr>
        <w:pStyle w:val="Textoindependiente"/>
        <w:spacing w:line="20" w:lineRule="exact"/>
        <w:ind w:left="240"/>
        <w:rPr>
          <w:sz w:val="2"/>
        </w:rPr>
      </w:pPr>
      <w:r>
        <w:rPr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8890"/>
                <wp:effectExtent l="0" t="0" r="0" b="3175"/>
                <wp:docPr id="4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8890"/>
                          <a:chOff x="0" y="0"/>
                          <a:chExt cx="9156" cy="14"/>
                        </a:xfrm>
                      </wpg:grpSpPr>
                      <wps:wsp>
                        <wps:cNvPr id="4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E6AED" id="Group 32" o:spid="_x0000_s1026" style="width:457.8pt;height:.7pt;mso-position-horizontal-relative:char;mso-position-vertical-relative:line" coordsize="9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">
                <v:rect id="Rectangle 33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185FBE" w:rsidRDefault="00FA7D98">
      <w:pPr>
        <w:pStyle w:val="Textoindependiente"/>
        <w:spacing w:line="251" w:lineRule="exact"/>
        <w:ind w:left="504"/>
      </w:pPr>
      <w:r>
        <w:t>-Modalidad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privado</w:t>
      </w:r>
      <w:r>
        <w:rPr>
          <w:spacing w:val="-6"/>
        </w:rPr>
        <w:t xml:space="preserve"> </w:t>
      </w:r>
      <w:r>
        <w:t>(PPP).</w:t>
      </w:r>
      <w:r>
        <w:rPr>
          <w:spacing w:val="-2"/>
        </w:rPr>
        <w:t xml:space="preserve"> </w:t>
      </w:r>
      <w:r>
        <w:t>Esto</w:t>
      </w:r>
      <w:r>
        <w:rPr>
          <w:spacing w:val="-1"/>
        </w:rPr>
        <w:t xml:space="preserve"> </w:t>
      </w:r>
      <w:r>
        <w:t>implica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</w:p>
    <w:p w:rsidR="00185FBE" w:rsidRDefault="00FA7D98">
      <w:pPr>
        <w:pStyle w:val="Textoindependiente"/>
        <w:spacing w:before="137" w:line="360" w:lineRule="auto"/>
        <w:ind w:left="504" w:right="121"/>
      </w:pPr>
      <w:r>
        <w:t>constructora</w:t>
      </w:r>
      <w:r>
        <w:rPr>
          <w:spacing w:val="-4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buen</w:t>
      </w:r>
      <w:r>
        <w:rPr>
          <w:spacing w:val="-7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edilicio,</w:t>
      </w:r>
      <w:r>
        <w:rPr>
          <w:spacing w:val="-4"/>
        </w:rPr>
        <w:t xml:space="preserve"> </w:t>
      </w:r>
      <w:r>
        <w:t>mientras</w:t>
      </w:r>
      <w:r>
        <w:rPr>
          <w:spacing w:val="-63"/>
        </w:rPr>
        <w:t xml:space="preserve"> </w:t>
      </w:r>
      <w:r>
        <w:t>que la OSC será responsable del cuidado del mismo y de notificar a INAU las</w:t>
      </w:r>
      <w:r>
        <w:rPr>
          <w:spacing w:val="1"/>
        </w:rPr>
        <w:t xml:space="preserve"> </w:t>
      </w:r>
      <w:r>
        <w:t>eventuales</w:t>
      </w:r>
      <w:r>
        <w:rPr>
          <w:spacing w:val="-4"/>
        </w:rPr>
        <w:t xml:space="preserve"> </w:t>
      </w:r>
      <w:r>
        <w:t>incidencia 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infraestructura.</w:t>
      </w:r>
    </w:p>
    <w:p w:rsidR="00185FBE" w:rsidRDefault="00FA7D98">
      <w:pPr>
        <w:pStyle w:val="Textoindependiente"/>
        <w:spacing w:before="93" w:line="362" w:lineRule="auto"/>
        <w:ind w:left="504" w:right="880"/>
      </w:pPr>
      <w:r>
        <w:t>-Modalidad</w:t>
      </w:r>
      <w:r>
        <w:rPr>
          <w:spacing w:val="-3"/>
        </w:rPr>
        <w:t xml:space="preserve"> </w:t>
      </w:r>
      <w:r>
        <w:t xml:space="preserve">construcción/ adecuación 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través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fideicomiso</w:t>
      </w:r>
      <w:r>
        <w:rPr>
          <w:spacing w:val="-3"/>
        </w:rPr>
        <w:t xml:space="preserve"> </w:t>
      </w:r>
      <w:r>
        <w:t>gestionado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Corporación</w:t>
      </w:r>
      <w:r w:rsidR="0001617E">
        <w:t xml:space="preserve"> </w:t>
      </w:r>
      <w:r>
        <w:rPr>
          <w:spacing w:val="-63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para el</w:t>
      </w:r>
      <w:r>
        <w:rPr>
          <w:spacing w:val="4"/>
        </w:rPr>
        <w:t xml:space="preserve"> </w:t>
      </w:r>
      <w:r>
        <w:t>Desarrollo</w:t>
      </w:r>
    </w:p>
    <w:p w:rsidR="00185FBE" w:rsidRDefault="00FA7D98">
      <w:pPr>
        <w:pStyle w:val="Textoindependiente"/>
        <w:spacing w:before="88"/>
        <w:ind w:left="504"/>
      </w:pPr>
      <w:r>
        <w:t>- Construcción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Instituciones</w:t>
      </w:r>
      <w:r>
        <w:rPr>
          <w:spacing w:val="-7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 w:rsidR="0001617E">
        <w:t>P</w:t>
      </w:r>
      <w:r>
        <w:t>rivadas</w:t>
      </w:r>
      <w:r>
        <w:rPr>
          <w:spacing w:val="-2"/>
        </w:rPr>
        <w:t xml:space="preserve"> </w:t>
      </w:r>
      <w:r>
        <w:t>cedidos</w:t>
      </w:r>
      <w:r>
        <w:rPr>
          <w:spacing w:val="-7"/>
        </w:rPr>
        <w:t xml:space="preserve"> </w:t>
      </w:r>
      <w:r>
        <w:t>a INAU.</w:t>
      </w:r>
    </w:p>
    <w:p w:rsidR="00185FBE" w:rsidRDefault="00FA7D98">
      <w:pPr>
        <w:pStyle w:val="Textoindependiente"/>
        <w:spacing w:before="228" w:line="362" w:lineRule="auto"/>
        <w:ind w:left="504" w:right="880"/>
      </w:pPr>
      <w:r>
        <w:t>Los locales pueden ser obtenidos mediante comodato a INAU o alquilados por la</w:t>
      </w:r>
      <w:r>
        <w:rPr>
          <w:spacing w:val="-64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gestionante.</w:t>
      </w:r>
    </w:p>
    <w:p w:rsidR="00185FBE" w:rsidRDefault="00FA7D98">
      <w:pPr>
        <w:pStyle w:val="Textoindependiente"/>
        <w:spacing w:before="89" w:line="360" w:lineRule="auto"/>
        <w:ind w:left="504" w:right="194" w:firstLine="67"/>
      </w:pPr>
      <w:r>
        <w:t>En todos los casos</w:t>
      </w:r>
      <w:r>
        <w:rPr>
          <w:spacing w:val="1"/>
        </w:rPr>
        <w:t xml:space="preserve"> </w:t>
      </w:r>
      <w:r>
        <w:t>la OSC que resulte seleccionada para la gestión</w:t>
      </w:r>
      <w:r>
        <w:rPr>
          <w:spacing w:val="1"/>
        </w:rPr>
        <w:t xml:space="preserve"> </w:t>
      </w:r>
      <w:r>
        <w:t>deberá mantener</w:t>
      </w:r>
      <w:r>
        <w:rPr>
          <w:spacing w:val="-6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condiciones durante</w:t>
      </w:r>
      <w:r>
        <w:rPr>
          <w:spacing w:val="-1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vigencia del</w:t>
      </w:r>
      <w:r>
        <w:rPr>
          <w:spacing w:val="3"/>
        </w:rPr>
        <w:t xml:space="preserve"> </w:t>
      </w:r>
      <w:r>
        <w:t>convenio.</w:t>
      </w:r>
    </w:p>
    <w:p w:rsidR="00185FBE" w:rsidRDefault="00185FBE">
      <w:pPr>
        <w:pStyle w:val="Textoindependiente"/>
        <w:spacing w:before="7"/>
        <w:rPr>
          <w:sz w:val="20"/>
        </w:rPr>
      </w:pPr>
    </w:p>
    <w:p w:rsidR="00185FBE" w:rsidRDefault="00FA7D98">
      <w:pPr>
        <w:pStyle w:val="Ttulo21"/>
        <w:numPr>
          <w:ilvl w:val="0"/>
          <w:numId w:val="8"/>
        </w:numPr>
        <w:tabs>
          <w:tab w:val="left" w:pos="769"/>
        </w:tabs>
        <w:spacing w:before="1"/>
      </w:pPr>
      <w:bookmarkStart w:id="1" w:name="1._CARACTERISTICAS_DEL_LLAMADO"/>
      <w:bookmarkEnd w:id="1"/>
      <w:r>
        <w:t>CARACTERISTICAS</w:t>
      </w:r>
      <w:r>
        <w:rPr>
          <w:spacing w:val="-1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LLAMADO</w:t>
      </w:r>
    </w:p>
    <w:p w:rsidR="00185FBE" w:rsidRDefault="00185FBE">
      <w:pPr>
        <w:pStyle w:val="Textoindependiente"/>
        <w:spacing w:before="1"/>
        <w:rPr>
          <w:rFonts w:ascii="Arial"/>
          <w:b/>
          <w:sz w:val="26"/>
        </w:rPr>
      </w:pPr>
    </w:p>
    <w:p w:rsidR="00185FBE" w:rsidRDefault="00FA7D98">
      <w:pPr>
        <w:pStyle w:val="Prrafodelista"/>
        <w:numPr>
          <w:ilvl w:val="1"/>
          <w:numId w:val="8"/>
        </w:numPr>
        <w:tabs>
          <w:tab w:val="left" w:pos="971"/>
        </w:tabs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Objetivo.</w:t>
      </w:r>
    </w:p>
    <w:p w:rsidR="00185FBE" w:rsidRDefault="00185FBE">
      <w:pPr>
        <w:pStyle w:val="Textoindependiente"/>
        <w:spacing w:before="2"/>
        <w:rPr>
          <w:rFonts w:ascii="Arial"/>
          <w:b/>
          <w:sz w:val="23"/>
        </w:rPr>
      </w:pPr>
    </w:p>
    <w:p w:rsidR="00185FBE" w:rsidRDefault="00FA7D98">
      <w:pPr>
        <w:pStyle w:val="Textoindependiente"/>
        <w:spacing w:line="360" w:lineRule="auto"/>
        <w:ind w:left="504" w:right="120"/>
        <w:jc w:val="both"/>
      </w:pPr>
      <w:r>
        <w:t>En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llamado,</w:t>
      </w:r>
      <w:r>
        <w:rPr>
          <w:spacing w:val="1"/>
        </w:rPr>
        <w:t xml:space="preserve"> </w:t>
      </w:r>
      <w:r>
        <w:t>celebrar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establecidos en la reglamentación vigente, para la gestión de un proyecto de atención</w:t>
      </w:r>
      <w:r>
        <w:rPr>
          <w:spacing w:val="1"/>
        </w:rPr>
        <w:t xml:space="preserve"> </w:t>
      </w:r>
      <w:r>
        <w:t xml:space="preserve">integral en modalidad Tiempo Parcial Perfil CAIF para la atención de  </w:t>
      </w:r>
      <w:r w:rsidR="0001617E">
        <w:t xml:space="preserve">108 </w:t>
      </w:r>
      <w:r>
        <w:t>niños,</w:t>
      </w:r>
      <w:r>
        <w:rPr>
          <w:spacing w:val="1"/>
        </w:rPr>
        <w:t xml:space="preserve"> </w:t>
      </w:r>
      <w:r>
        <w:t xml:space="preserve">niñas y sus familias </w:t>
      </w:r>
      <w:r w:rsidR="004A2730">
        <w:t xml:space="preserve">de 0 a 2 años y 11 meses, en Barrio </w:t>
      </w:r>
      <w:r w:rsidR="00121C11">
        <w:t>Playa Pascual</w:t>
      </w:r>
      <w:r w:rsidR="00E95B7B">
        <w:t>,</w:t>
      </w:r>
      <w:r>
        <w:t xml:space="preserve"> departamento de </w:t>
      </w:r>
      <w:r w:rsidR="00121C11">
        <w:t>San José</w:t>
      </w:r>
      <w:r>
        <w:t>.</w:t>
      </w:r>
      <w:r>
        <w:rPr>
          <w:spacing w:val="1"/>
        </w:rPr>
        <w:t xml:space="preserve"> </w:t>
      </w:r>
      <w:r>
        <w:t xml:space="preserve">La estructura organizativa </w:t>
      </w:r>
      <w:r w:rsidR="0001617E">
        <w:t>Tipo H</w:t>
      </w:r>
      <w:r>
        <w:t xml:space="preserve"> prevé la atención de </w:t>
      </w:r>
      <w:r w:rsidR="00185E72">
        <w:t>108</w:t>
      </w:r>
      <w:r>
        <w:t xml:space="preserve">  niños/as, con</w:t>
      </w:r>
      <w:r>
        <w:rPr>
          <w:spacing w:val="1"/>
        </w:rPr>
        <w:t xml:space="preserve"> </w:t>
      </w:r>
      <w:r>
        <w:t xml:space="preserve">una transferencia de </w:t>
      </w:r>
      <w:r w:rsidR="0001617E">
        <w:t>12,9</w:t>
      </w:r>
      <w:r>
        <w:t xml:space="preserve"> UR</w:t>
      </w:r>
      <w:r>
        <w:rPr>
          <w:spacing w:val="1"/>
        </w:rPr>
        <w:t xml:space="preserve"> </w:t>
      </w:r>
      <w:r w:rsidR="0001617E">
        <w:t>por 62</w:t>
      </w:r>
      <w:r>
        <w:t xml:space="preserve"> cupos, lo que hace un total de </w:t>
      </w:r>
      <w:r w:rsidR="0001617E">
        <w:t>799,80</w:t>
      </w:r>
      <w:r>
        <w:t xml:space="preserve"> UR</w:t>
      </w:r>
      <w:r>
        <w:rPr>
          <w:spacing w:val="1"/>
        </w:rPr>
        <w:t xml:space="preserve"> </w:t>
      </w:r>
      <w:r>
        <w:t>mensuales.</w:t>
      </w:r>
    </w:p>
    <w:p w:rsidR="00185FBE" w:rsidRDefault="00FA7D98" w:rsidP="0001617E">
      <w:pPr>
        <w:pStyle w:val="Textoindependiente"/>
        <w:spacing w:before="94" w:line="360" w:lineRule="auto"/>
        <w:ind w:left="504" w:right="120"/>
        <w:jc w:val="both"/>
      </w:pPr>
      <w:r w:rsidRPr="00AB5DB7">
        <w:t>El l</w:t>
      </w:r>
      <w:r w:rsidR="00750E6B" w:rsidRPr="00AB5DB7">
        <w:t xml:space="preserve">ocal será provisto </w:t>
      </w:r>
      <w:r w:rsidRPr="00AB5DB7">
        <w:t xml:space="preserve"> por INAU a la Organización con la que se firme el</w:t>
      </w:r>
      <w:r w:rsidRPr="00AB5DB7">
        <w:rPr>
          <w:spacing w:val="1"/>
        </w:rPr>
        <w:t xml:space="preserve"> </w:t>
      </w:r>
      <w:r w:rsidRPr="00AB5DB7">
        <w:t>convenio de gestión.</w:t>
      </w:r>
      <w:r w:rsidR="0001617E" w:rsidRPr="00AB5DB7">
        <w:t xml:space="preserve"> La construcción del mismo fue mediante la modalidad público privada (PPP)</w:t>
      </w:r>
    </w:p>
    <w:p w:rsidR="00185FBE" w:rsidRDefault="00FA7D98">
      <w:pPr>
        <w:pStyle w:val="Textoindependiente"/>
        <w:spacing w:before="141" w:line="360" w:lineRule="auto"/>
        <w:ind w:left="504" w:right="120"/>
        <w:jc w:val="both"/>
      </w:pPr>
      <w:r>
        <w:t>El presente llamado implica el diseño de una propuesta de acuerdo a la pauta de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(punto</w:t>
      </w:r>
      <w:r>
        <w:rPr>
          <w:spacing w:val="1"/>
        </w:rPr>
        <w:t xml:space="preserve"> </w:t>
      </w:r>
      <w:r>
        <w:t>2.4)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vigente:</w:t>
      </w:r>
      <w:r>
        <w:rPr>
          <w:spacing w:val="1"/>
        </w:rPr>
        <w:t xml:space="preserve"> </w:t>
      </w:r>
      <w:r>
        <w:t>Convención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Niño,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Niñez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Adolescencia,</w:t>
      </w:r>
      <w:r>
        <w:rPr>
          <w:spacing w:val="1"/>
        </w:rPr>
        <w:t xml:space="preserve"> </w:t>
      </w:r>
      <w:r>
        <w:t>Directrices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modalidades</w:t>
      </w:r>
      <w:r>
        <w:rPr>
          <w:spacing w:val="1"/>
        </w:rPr>
        <w:t xml:space="preserve"> </w:t>
      </w:r>
      <w:r>
        <w:t>Alternativas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Cuidado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(ONU),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Específico de Convenios, Manual de Procedimientos, Resoluciones de Directorio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otra</w:t>
      </w:r>
      <w:r>
        <w:rPr>
          <w:spacing w:val="-3"/>
        </w:rPr>
        <w:t xml:space="preserve"> </w:t>
      </w:r>
      <w:r>
        <w:t>normativa vigente</w:t>
      </w:r>
      <w:r>
        <w:rPr>
          <w:spacing w:val="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dictarse.</w:t>
      </w:r>
    </w:p>
    <w:p w:rsidR="00185FBE" w:rsidRDefault="00185FBE">
      <w:pPr>
        <w:spacing w:line="360" w:lineRule="auto"/>
        <w:jc w:val="both"/>
        <w:sectPr w:rsidR="00185FBE">
          <w:pgSz w:w="11910" w:h="16840"/>
          <w:pgMar w:top="1600" w:right="700" w:bottom="1120" w:left="1200" w:header="800" w:footer="927" w:gutter="0"/>
          <w:cols w:space="720"/>
        </w:sectPr>
      </w:pPr>
    </w:p>
    <w:p w:rsidR="00185FBE" w:rsidRDefault="00185FBE">
      <w:pPr>
        <w:pStyle w:val="Textoindependiente"/>
        <w:spacing w:before="8"/>
        <w:rPr>
          <w:sz w:val="28"/>
        </w:rPr>
      </w:pPr>
    </w:p>
    <w:p w:rsidR="00185FBE" w:rsidRDefault="00F2072C">
      <w:pPr>
        <w:pStyle w:val="Textoindependiente"/>
        <w:spacing w:line="20" w:lineRule="exact"/>
        <w:ind w:left="240"/>
        <w:rPr>
          <w:sz w:val="2"/>
        </w:rPr>
      </w:pPr>
      <w:r>
        <w:rPr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8890"/>
                <wp:effectExtent l="0" t="0" r="0" b="3175"/>
                <wp:docPr id="4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8890"/>
                          <a:chOff x="0" y="0"/>
                          <a:chExt cx="9156" cy="14"/>
                        </a:xfrm>
                      </wpg:grpSpPr>
                      <wps:wsp>
                        <wps:cNvPr id="4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45830" id="Group 30" o:spid="_x0000_s1026" style="width:457.8pt;height:.7pt;mso-position-horizontal-relative:char;mso-position-vertical-relative:line" coordsize="9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">
                <v:rect id="Rectangle 31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185FBE" w:rsidRDefault="0001617E">
      <w:pPr>
        <w:pStyle w:val="Ttulo21"/>
        <w:numPr>
          <w:ilvl w:val="1"/>
          <w:numId w:val="8"/>
        </w:numPr>
        <w:tabs>
          <w:tab w:val="left" w:pos="971"/>
        </w:tabs>
        <w:spacing w:line="251" w:lineRule="exact"/>
        <w:ind w:hanging="472"/>
      </w:pPr>
      <w:bookmarkStart w:id="2" w:name="1.2._Institución_convocante."/>
      <w:bookmarkEnd w:id="2"/>
      <w:r>
        <w:t xml:space="preserve">1.2. </w:t>
      </w:r>
      <w:r w:rsidR="00FA7D98">
        <w:t>Institución</w:t>
      </w:r>
      <w:r w:rsidR="00FA7D98">
        <w:rPr>
          <w:spacing w:val="-16"/>
        </w:rPr>
        <w:t xml:space="preserve"> </w:t>
      </w:r>
      <w:r w:rsidR="00FA7D98">
        <w:t>convocante.</w:t>
      </w:r>
    </w:p>
    <w:p w:rsidR="00185FBE" w:rsidRDefault="00185FBE">
      <w:pPr>
        <w:pStyle w:val="Textoindependiente"/>
        <w:spacing w:before="1"/>
        <w:rPr>
          <w:rFonts w:ascii="Arial"/>
          <w:b/>
          <w:sz w:val="26"/>
        </w:rPr>
      </w:pPr>
    </w:p>
    <w:p w:rsidR="0001617E" w:rsidRDefault="00FA7D98" w:rsidP="00C266FE">
      <w:pPr>
        <w:pStyle w:val="Textoindependiente"/>
        <w:tabs>
          <w:tab w:val="left" w:pos="2749"/>
          <w:tab w:val="left" w:pos="6463"/>
          <w:tab w:val="left" w:pos="7270"/>
          <w:tab w:val="left" w:pos="8940"/>
        </w:tabs>
        <w:spacing w:line="360" w:lineRule="auto"/>
        <w:ind w:left="504" w:right="120"/>
      </w:pPr>
      <w:r>
        <w:t>El</w:t>
      </w:r>
      <w:r>
        <w:rPr>
          <w:spacing w:val="61"/>
        </w:rPr>
        <w:t xml:space="preserve"> </w:t>
      </w:r>
      <w:r>
        <w:t>convocante</w:t>
      </w:r>
      <w:r>
        <w:rPr>
          <w:spacing w:val="60"/>
        </w:rPr>
        <w:t xml:space="preserve"> </w:t>
      </w:r>
      <w:r>
        <w:t>es</w:t>
      </w:r>
      <w:r>
        <w:rPr>
          <w:spacing w:val="61"/>
        </w:rPr>
        <w:t xml:space="preserve"> </w:t>
      </w:r>
      <w:r>
        <w:t>INAU</w:t>
      </w:r>
      <w:r>
        <w:rPr>
          <w:spacing w:val="61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través</w:t>
      </w:r>
      <w:r>
        <w:rPr>
          <w:spacing w:val="62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Programa</w:t>
      </w:r>
      <w:r>
        <w:rPr>
          <w:spacing w:val="59"/>
        </w:rPr>
        <w:t xml:space="preserve"> </w:t>
      </w:r>
      <w:r>
        <w:t>Primera</w:t>
      </w:r>
      <w:r>
        <w:rPr>
          <w:spacing w:val="58"/>
        </w:rPr>
        <w:t xml:space="preserve"> </w:t>
      </w:r>
      <w:r>
        <w:t>Infancia</w:t>
      </w:r>
      <w:r>
        <w:rPr>
          <w:spacing w:val="61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Dirección</w:t>
      </w:r>
      <w:r>
        <w:rPr>
          <w:spacing w:val="-64"/>
        </w:rPr>
        <w:t xml:space="preserve">   </w:t>
      </w:r>
      <w:r>
        <w:t>Departamental de</w:t>
      </w:r>
      <w:r w:rsidR="004825D3">
        <w:t xml:space="preserve"> San José</w:t>
      </w:r>
      <w:r w:rsidR="00E95B7B">
        <w:t>.</w:t>
      </w:r>
    </w:p>
    <w:p w:rsidR="00185FBE" w:rsidRDefault="00FA7D98" w:rsidP="00C266FE">
      <w:pPr>
        <w:pStyle w:val="Textoindependiente"/>
        <w:tabs>
          <w:tab w:val="left" w:pos="2749"/>
          <w:tab w:val="left" w:pos="6463"/>
          <w:tab w:val="left" w:pos="7270"/>
          <w:tab w:val="left" w:pos="8940"/>
        </w:tabs>
        <w:spacing w:line="360" w:lineRule="auto"/>
        <w:ind w:left="504" w:right="120"/>
      </w:pPr>
      <w:r>
        <w:t>La</w:t>
      </w:r>
      <w:r>
        <w:rPr>
          <w:spacing w:val="22"/>
        </w:rPr>
        <w:t xml:space="preserve"> </w:t>
      </w:r>
      <w:r>
        <w:t>recepción</w:t>
      </w:r>
      <w:r>
        <w:rPr>
          <w:spacing w:val="2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propuestas</w:t>
      </w:r>
      <w:r>
        <w:rPr>
          <w:spacing w:val="21"/>
        </w:rPr>
        <w:t xml:space="preserve"> </w:t>
      </w:r>
      <w:r>
        <w:t>será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Programa</w:t>
      </w:r>
      <w:r>
        <w:rPr>
          <w:spacing w:val="22"/>
        </w:rPr>
        <w:t xml:space="preserve"> </w:t>
      </w:r>
      <w:r>
        <w:t>Primera</w:t>
      </w:r>
      <w:r>
        <w:rPr>
          <w:spacing w:val="23"/>
        </w:rPr>
        <w:t xml:space="preserve"> </w:t>
      </w:r>
      <w:r>
        <w:t>Infancia</w:t>
      </w:r>
      <w:r>
        <w:rPr>
          <w:spacing w:val="22"/>
        </w:rPr>
        <w:t xml:space="preserve"> </w:t>
      </w:r>
      <w:r>
        <w:t>sito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Soriano</w:t>
      </w:r>
      <w:r>
        <w:rPr>
          <w:spacing w:val="-63"/>
        </w:rPr>
        <w:t xml:space="preserve"> </w:t>
      </w:r>
      <w:r>
        <w:t>1209</w:t>
      </w:r>
      <w:r>
        <w:rPr>
          <w:spacing w:val="30"/>
        </w:rPr>
        <w:t xml:space="preserve"> </w:t>
      </w:r>
      <w:r>
        <w:t>Montevideo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Dirección</w:t>
      </w:r>
      <w:r>
        <w:rPr>
          <w:spacing w:val="30"/>
        </w:rPr>
        <w:t xml:space="preserve"> </w:t>
      </w:r>
      <w:r w:rsidR="0001617E">
        <w:t>D</w:t>
      </w:r>
      <w:r>
        <w:t>epartamental</w:t>
      </w:r>
      <w:r>
        <w:rPr>
          <w:spacing w:val="39"/>
        </w:rPr>
        <w:t xml:space="preserve"> </w:t>
      </w:r>
      <w:r w:rsidR="00185E72">
        <w:rPr>
          <w:spacing w:val="39"/>
        </w:rPr>
        <w:t>de</w:t>
      </w:r>
      <w:r w:rsidR="00121C11">
        <w:rPr>
          <w:spacing w:val="39"/>
        </w:rPr>
        <w:t xml:space="preserve"> </w:t>
      </w:r>
      <w:r w:rsidR="004A2730">
        <w:rPr>
          <w:spacing w:val="39"/>
        </w:rPr>
        <w:t>Sa</w:t>
      </w:r>
      <w:r w:rsidR="00121C11">
        <w:rPr>
          <w:spacing w:val="39"/>
        </w:rPr>
        <w:t>n José</w:t>
      </w:r>
      <w:r w:rsidR="00185E72">
        <w:rPr>
          <w:spacing w:val="39"/>
        </w:rPr>
        <w:t xml:space="preserve"> </w:t>
      </w:r>
      <w:r>
        <w:t xml:space="preserve">sito en </w:t>
      </w:r>
      <w:r w:rsidR="004A2730">
        <w:t xml:space="preserve"> </w:t>
      </w:r>
      <w:r w:rsidR="00121C11">
        <w:t>Colón Nº 367</w:t>
      </w:r>
      <w:r w:rsidR="008A342C">
        <w:t>,</w:t>
      </w:r>
      <w:r w:rsidR="00C266FE">
        <w:t xml:space="preserve"> </w:t>
      </w:r>
      <w:r>
        <w:t>los</w:t>
      </w:r>
      <w:r>
        <w:rPr>
          <w:spacing w:val="5"/>
        </w:rPr>
        <w:t xml:space="preserve"> </w:t>
      </w:r>
      <w:r>
        <w:t>días</w:t>
      </w:r>
      <w:r>
        <w:rPr>
          <w:spacing w:val="10"/>
        </w:rPr>
        <w:t xml:space="preserve"> </w:t>
      </w:r>
      <w:r>
        <w:t>hábiles</w:t>
      </w:r>
      <w:r>
        <w:rPr>
          <w:spacing w:val="10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horario</w:t>
      </w:r>
      <w:r>
        <w:rPr>
          <w:spacing w:val="11"/>
        </w:rPr>
        <w:t xml:space="preserve"> </w:t>
      </w:r>
      <w:r>
        <w:t xml:space="preserve">de </w:t>
      </w:r>
      <w:r>
        <w:rPr>
          <w:spacing w:val="-64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público,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 w:rsidR="004825D3">
        <w:rPr>
          <w:spacing w:val="4"/>
        </w:rPr>
        <w:t>09:15</w:t>
      </w:r>
      <w:r>
        <w:t>hs</w:t>
      </w:r>
      <w:r>
        <w:rPr>
          <w:spacing w:val="-1"/>
        </w:rPr>
        <w:t xml:space="preserve"> </w:t>
      </w:r>
      <w:r>
        <w:t xml:space="preserve">a </w:t>
      </w:r>
      <w:r w:rsidR="004825D3">
        <w:t xml:space="preserve">14:00 </w:t>
      </w:r>
      <w:r w:rsidR="008A342C">
        <w:t xml:space="preserve">hs </w:t>
      </w:r>
      <w:r>
        <w:t>desde</w:t>
      </w:r>
      <w:r>
        <w:rPr>
          <w:spacing w:val="-1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día</w:t>
      </w:r>
      <w:r w:rsidR="00185E72">
        <w:t xml:space="preserve"> </w:t>
      </w:r>
      <w:r w:rsidR="00185E72">
        <w:rPr>
          <w:spacing w:val="1"/>
        </w:rPr>
        <w:t>23 de enero</w:t>
      </w:r>
      <w:r>
        <w:t xml:space="preserve"> hasta el</w:t>
      </w:r>
      <w:r>
        <w:rPr>
          <w:spacing w:val="4"/>
        </w:rPr>
        <w:t xml:space="preserve"> </w:t>
      </w:r>
      <w:r>
        <w:t>día</w:t>
      </w:r>
      <w:r w:rsidR="00185E72">
        <w:t xml:space="preserve"> 0</w:t>
      </w:r>
      <w:r w:rsidR="004A2730">
        <w:t>7</w:t>
      </w:r>
      <w:r w:rsidR="00185E72">
        <w:t xml:space="preserve"> de marzo del 2023.</w:t>
      </w:r>
      <w:r w:rsidR="007A08EC">
        <w:t xml:space="preserve"> </w:t>
      </w:r>
    </w:p>
    <w:p w:rsidR="00185FBE" w:rsidRDefault="00185FBE">
      <w:pPr>
        <w:pStyle w:val="Textoindependiente"/>
        <w:spacing w:before="10"/>
        <w:rPr>
          <w:sz w:val="23"/>
        </w:rPr>
      </w:pPr>
    </w:p>
    <w:p w:rsidR="00185FBE" w:rsidRDefault="007A08EC">
      <w:pPr>
        <w:pStyle w:val="Ttulo21"/>
        <w:numPr>
          <w:ilvl w:val="1"/>
          <w:numId w:val="8"/>
        </w:numPr>
        <w:tabs>
          <w:tab w:val="left" w:pos="976"/>
        </w:tabs>
        <w:ind w:left="975" w:hanging="477"/>
      </w:pPr>
      <w:bookmarkStart w:id="3" w:name="1.3._Cronograma_del_llamado."/>
      <w:bookmarkEnd w:id="3"/>
      <w:r>
        <w:t xml:space="preserve">1.3. </w:t>
      </w:r>
      <w:r w:rsidR="00FA7D98">
        <w:t>Cronograma</w:t>
      </w:r>
      <w:r w:rsidR="00FA7D98">
        <w:rPr>
          <w:spacing w:val="-9"/>
        </w:rPr>
        <w:t xml:space="preserve"> </w:t>
      </w:r>
      <w:bookmarkStart w:id="4" w:name="_GoBack"/>
      <w:bookmarkEnd w:id="4"/>
      <w:r w:rsidR="00FA7D98">
        <w:t>del</w:t>
      </w:r>
      <w:r w:rsidR="00FA7D98">
        <w:rPr>
          <w:spacing w:val="-6"/>
        </w:rPr>
        <w:t xml:space="preserve"> </w:t>
      </w:r>
      <w:r w:rsidR="00FA7D98">
        <w:t>llamado.</w:t>
      </w:r>
    </w:p>
    <w:p w:rsidR="00185FBE" w:rsidRDefault="00FA7D98">
      <w:pPr>
        <w:pStyle w:val="Textoindependiente"/>
        <w:spacing w:before="132" w:line="360" w:lineRule="auto"/>
        <w:ind w:left="240" w:right="124"/>
        <w:jc w:val="both"/>
      </w:pPr>
      <w:r>
        <w:t>Cuando se constate la omisión de la presentación de documentación o información, cuya</w:t>
      </w:r>
      <w:r>
        <w:rPr>
          <w:spacing w:val="1"/>
        </w:rPr>
        <w:t xml:space="preserve"> </w:t>
      </w:r>
      <w:r>
        <w:t>agregación</w:t>
      </w:r>
      <w:r>
        <w:rPr>
          <w:spacing w:val="1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altere</w:t>
      </w:r>
      <w:r>
        <w:rPr>
          <w:spacing w:val="1"/>
        </w:rPr>
        <w:t xml:space="preserve"> </w:t>
      </w:r>
      <w:r>
        <w:t>materialmente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OSC,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INAU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comunicará con las OSC por escrito solicitándole subsanar la omisión y otorgándole a</w:t>
      </w:r>
      <w:r>
        <w:rPr>
          <w:spacing w:val="1"/>
        </w:rPr>
        <w:t xml:space="preserve"> </w:t>
      </w:r>
      <w:r>
        <w:t>esos efectos un plazo improrrogable que establecerá en cada caso, pero que en ninguna</w:t>
      </w:r>
      <w:r>
        <w:rPr>
          <w:spacing w:val="1"/>
        </w:rPr>
        <w:t xml:space="preserve"> </w:t>
      </w:r>
      <w:r>
        <w:t>circunstancia</w:t>
      </w:r>
      <w:r>
        <w:rPr>
          <w:spacing w:val="-5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cuarenta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ocho</w:t>
      </w:r>
      <w:r>
        <w:rPr>
          <w:spacing w:val="-3"/>
        </w:rPr>
        <w:t xml:space="preserve"> </w:t>
      </w:r>
      <w:r>
        <w:t>(48)</w:t>
      </w:r>
      <w:r>
        <w:rPr>
          <w:spacing w:val="-3"/>
        </w:rPr>
        <w:t xml:space="preserve"> </w:t>
      </w:r>
      <w:r>
        <w:t>horas.</w:t>
      </w:r>
    </w:p>
    <w:p w:rsidR="00185FBE" w:rsidRDefault="00FA7D98" w:rsidP="00FA7D98">
      <w:pPr>
        <w:pStyle w:val="Textoindependiente"/>
        <w:spacing w:line="360" w:lineRule="auto"/>
        <w:ind w:left="240" w:right="119"/>
        <w:jc w:val="both"/>
      </w:pPr>
      <w:r>
        <w:t>Una</w:t>
      </w:r>
      <w:r>
        <w:rPr>
          <w:spacing w:val="1"/>
        </w:rPr>
        <w:t xml:space="preserve"> </w:t>
      </w:r>
      <w:r>
        <w:t>vez cumplido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para la presentación de las propuestas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interesados,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</w:t>
      </w:r>
      <w:r>
        <w:rPr>
          <w:spacing w:val="1"/>
        </w:rPr>
        <w:t xml:space="preserve"> </w:t>
      </w:r>
      <w:r>
        <w:t>convocará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miembros quienes evaluarán las propuestas realizando la recomendación de adjudicación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constituido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20"/>
        </w:rPr>
        <w:t xml:space="preserve"> </w:t>
      </w:r>
      <w:r>
        <w:t>Infancia,</w:t>
      </w:r>
      <w:r>
        <w:rPr>
          <w:spacing w:val="20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representante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Dirección</w:t>
      </w:r>
      <w:r>
        <w:rPr>
          <w:spacing w:val="20"/>
        </w:rPr>
        <w:t xml:space="preserve"> </w:t>
      </w:r>
      <w:r>
        <w:t>Departamental</w:t>
      </w:r>
      <w:r>
        <w:rPr>
          <w:spacing w:val="23"/>
        </w:rPr>
        <w:t xml:space="preserve"> </w:t>
      </w:r>
      <w:r>
        <w:t xml:space="preserve">de </w:t>
      </w:r>
      <w:r w:rsidR="004A2730">
        <w:t>S</w:t>
      </w:r>
      <w:r w:rsidR="00121C11">
        <w:t>an José</w:t>
      </w:r>
      <w:r>
        <w:t xml:space="preserve">  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otro</w:t>
      </w:r>
      <w:r>
        <w:rPr>
          <w:spacing w:val="28"/>
        </w:rPr>
        <w:t xml:space="preserve"> </w:t>
      </w:r>
      <w:r>
        <w:t>designado</w:t>
      </w:r>
      <w:r>
        <w:rPr>
          <w:spacing w:val="32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Dirección</w:t>
      </w:r>
      <w:r>
        <w:rPr>
          <w:spacing w:val="32"/>
        </w:rPr>
        <w:t xml:space="preserve"> </w:t>
      </w:r>
      <w:r>
        <w:t>General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INAU.</w:t>
      </w:r>
      <w:r>
        <w:rPr>
          <w:spacing w:val="-6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elevará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recomendaciones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conclusiones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Directorio</w:t>
      </w:r>
      <w:r>
        <w:rPr>
          <w:spacing w:val="1"/>
        </w:rPr>
        <w:t xml:space="preserve"> </w:t>
      </w:r>
      <w:r>
        <w:t>para</w:t>
      </w:r>
      <w:r>
        <w:rPr>
          <w:spacing w:val="67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homologación.</w:t>
      </w:r>
    </w:p>
    <w:p w:rsidR="00185FBE" w:rsidRDefault="00FA7D98">
      <w:pPr>
        <w:pStyle w:val="Textoindependiente"/>
        <w:spacing w:line="360" w:lineRule="auto"/>
        <w:ind w:left="240" w:right="120"/>
        <w:jc w:val="both"/>
      </w:pPr>
      <w:r>
        <w:t>Una vez que el Directorio homologue el resultado, se notificará vía correo electrónico a</w:t>
      </w:r>
      <w:r>
        <w:rPr>
          <w:spacing w:val="1"/>
        </w:rPr>
        <w:t xml:space="preserve"> </w:t>
      </w:r>
      <w:r>
        <w:t>todas las OSC que se hayan presentado al llamado. La notificación a la OSC que resulte</w:t>
      </w:r>
      <w:r>
        <w:rPr>
          <w:spacing w:val="1"/>
        </w:rPr>
        <w:t xml:space="preserve"> </w:t>
      </w:r>
      <w:r>
        <w:t>adjudicataria,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remitida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representante</w:t>
      </w:r>
      <w:r>
        <w:rPr>
          <w:spacing w:val="67"/>
        </w:rPr>
        <w:t xml:space="preserve"> </w:t>
      </w:r>
      <w:r>
        <w:t>estatutario</w:t>
      </w:r>
      <w:r>
        <w:rPr>
          <w:spacing w:val="67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directamente</w:t>
      </w:r>
      <w:r>
        <w:rPr>
          <w:spacing w:val="66"/>
        </w:rPr>
        <w:t xml:space="preserve"> </w:t>
      </w:r>
      <w:r>
        <w:t>v í a</w:t>
      </w:r>
      <w:r>
        <w:rPr>
          <w:spacing w:val="68"/>
        </w:rPr>
        <w:t xml:space="preserve"> </w:t>
      </w:r>
      <w:r>
        <w:t>c o r r e o   e l e c t r ó n i c o , disponiendo las mismas de 5 (cinco)</w:t>
      </w:r>
      <w:r>
        <w:rPr>
          <w:spacing w:val="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 contar desde</w:t>
      </w:r>
      <w:r>
        <w:rPr>
          <w:spacing w:val="-4"/>
        </w:rPr>
        <w:t xml:space="preserve"> </w:t>
      </w:r>
      <w:r>
        <w:t>la notificación</w:t>
      </w:r>
      <w:r>
        <w:rPr>
          <w:spacing w:val="7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presentarse.</w:t>
      </w:r>
    </w:p>
    <w:p w:rsidR="00185FBE" w:rsidRDefault="00FA7D98">
      <w:pPr>
        <w:pStyle w:val="Textoindependiente"/>
        <w:spacing w:line="362" w:lineRule="auto"/>
        <w:ind w:left="240" w:right="126"/>
        <w:jc w:val="both"/>
      </w:pPr>
      <w:r>
        <w:t>Todos los plazos establecidos en estas bases se computarán por días hábiles, excepto</w:t>
      </w:r>
      <w:r>
        <w:rPr>
          <w:spacing w:val="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disponga</w:t>
      </w:r>
      <w:r>
        <w:rPr>
          <w:spacing w:val="2"/>
        </w:rPr>
        <w:t xml:space="preserve"> </w:t>
      </w:r>
      <w:r>
        <w:t>expresamente</w:t>
      </w:r>
      <w:r>
        <w:rPr>
          <w:spacing w:val="3"/>
        </w:rPr>
        <w:t xml:space="preserve"> </w:t>
      </w:r>
      <w:r>
        <w:t>lo contrario.</w:t>
      </w:r>
    </w:p>
    <w:p w:rsidR="00185FBE" w:rsidRDefault="00FA7D98">
      <w:pPr>
        <w:pStyle w:val="Textoindependiente"/>
        <w:spacing w:line="360" w:lineRule="auto"/>
        <w:ind w:left="240" w:right="121"/>
        <w:jc w:val="both"/>
      </w:pPr>
      <w:r>
        <w:t>Cuando no se hubiese establecido un plazo especial para la realización de notificaciones,</w:t>
      </w:r>
      <w:r>
        <w:rPr>
          <w:spacing w:val="1"/>
        </w:rPr>
        <w:t xml:space="preserve"> </w:t>
      </w:r>
      <w:r>
        <w:t>citaciones,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intimación,</w:t>
      </w:r>
      <w:r>
        <w:rPr>
          <w:spacing w:val="1"/>
        </w:rPr>
        <w:t xml:space="preserve"> </w:t>
      </w:r>
      <w:r>
        <w:t>emplazamientos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informes,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trámite,</w:t>
      </w:r>
      <w:r>
        <w:rPr>
          <w:spacing w:val="1"/>
        </w:rPr>
        <w:t xml:space="preserve"> </w:t>
      </w:r>
      <w:r>
        <w:t>aquel</w:t>
      </w:r>
      <w:r>
        <w:rPr>
          <w:spacing w:val="5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días</w:t>
      </w:r>
      <w:r>
        <w:rPr>
          <w:spacing w:val="5"/>
        </w:rPr>
        <w:t xml:space="preserve"> </w:t>
      </w:r>
      <w:r>
        <w:t>hábiles.</w:t>
      </w:r>
    </w:p>
    <w:p w:rsidR="00185FBE" w:rsidRDefault="00185FBE">
      <w:pPr>
        <w:spacing w:line="360" w:lineRule="auto"/>
        <w:jc w:val="both"/>
        <w:sectPr w:rsidR="00185FBE">
          <w:pgSz w:w="11910" w:h="16840"/>
          <w:pgMar w:top="1600" w:right="700" w:bottom="1120" w:left="1200" w:header="800" w:footer="927" w:gutter="0"/>
          <w:cols w:space="720"/>
        </w:sectPr>
      </w:pPr>
    </w:p>
    <w:p w:rsidR="00185FBE" w:rsidRDefault="00185FBE">
      <w:pPr>
        <w:pStyle w:val="Textoindependiente"/>
        <w:spacing w:before="8"/>
        <w:rPr>
          <w:sz w:val="28"/>
        </w:rPr>
      </w:pPr>
    </w:p>
    <w:p w:rsidR="00185FBE" w:rsidRDefault="00F2072C">
      <w:pPr>
        <w:pStyle w:val="Textoindependiente"/>
        <w:spacing w:line="20" w:lineRule="exact"/>
        <w:ind w:left="240"/>
        <w:rPr>
          <w:sz w:val="2"/>
        </w:rPr>
      </w:pPr>
      <w:r>
        <w:rPr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8890"/>
                <wp:effectExtent l="0" t="3810" r="0" b="0"/>
                <wp:docPr id="4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8890"/>
                          <a:chOff x="0" y="0"/>
                          <a:chExt cx="9156" cy="14"/>
                        </a:xfrm>
                      </wpg:grpSpPr>
                      <wps:wsp>
                        <wps:cNvPr id="4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F959D" id="Group 28" o:spid="_x0000_s1026" style="width:457.8pt;height:.7pt;mso-position-horizontal-relative:char;mso-position-vertical-relative:line" coordsize="9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">
                <v:rect id="Rectangle 29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185FBE" w:rsidRDefault="00FA7D98">
      <w:pPr>
        <w:pStyle w:val="Textoindependiente"/>
        <w:spacing w:line="251" w:lineRule="exact"/>
        <w:ind w:left="240"/>
      </w:pPr>
      <w:r>
        <w:t>Todos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plazos</w:t>
      </w:r>
      <w:r>
        <w:rPr>
          <w:spacing w:val="7"/>
        </w:rPr>
        <w:t xml:space="preserve"> </w:t>
      </w:r>
      <w:r>
        <w:t>vencerán</w:t>
      </w:r>
      <w:r>
        <w:rPr>
          <w:spacing w:val="4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t>respectivo,</w:t>
      </w:r>
      <w:r>
        <w:rPr>
          <w:spacing w:val="3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admitiéndose</w:t>
      </w:r>
      <w:r>
        <w:rPr>
          <w:spacing w:val="3"/>
        </w:rPr>
        <w:t xml:space="preserve"> </w:t>
      </w:r>
      <w:r>
        <w:t>excepción</w:t>
      </w:r>
      <w:r>
        <w:rPr>
          <w:spacing w:val="8"/>
        </w:rPr>
        <w:t xml:space="preserve"> </w:t>
      </w:r>
      <w:r>
        <w:t>fuera</w:t>
      </w:r>
      <w:r>
        <w:rPr>
          <w:spacing w:val="2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horario</w:t>
      </w:r>
    </w:p>
    <w:p w:rsidR="00185FBE" w:rsidRDefault="00FA7D98">
      <w:pPr>
        <w:pStyle w:val="Textoindependiente"/>
        <w:spacing w:before="137"/>
        <w:ind w:left="240"/>
      </w:pPr>
      <w:r>
        <w:t>establecido.</w:t>
      </w:r>
    </w:p>
    <w:p w:rsidR="00185FBE" w:rsidRDefault="00FA7D98">
      <w:pPr>
        <w:pStyle w:val="Textoindependiente"/>
        <w:spacing w:before="142" w:line="360" w:lineRule="auto"/>
        <w:ind w:left="240"/>
      </w:pPr>
      <w:r>
        <w:t>El</w:t>
      </w:r>
      <w:r>
        <w:rPr>
          <w:spacing w:val="16"/>
        </w:rPr>
        <w:t xml:space="preserve"> </w:t>
      </w:r>
      <w:r>
        <w:t>incumplimiento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estos</w:t>
      </w:r>
      <w:r>
        <w:rPr>
          <w:spacing w:val="17"/>
        </w:rPr>
        <w:t xml:space="preserve"> </w:t>
      </w:r>
      <w:r>
        <w:t>términos,</w:t>
      </w:r>
      <w:r>
        <w:rPr>
          <w:spacing w:val="12"/>
        </w:rPr>
        <w:t xml:space="preserve"> </w:t>
      </w:r>
      <w:r>
        <w:t>elimina</w:t>
      </w:r>
      <w:r>
        <w:rPr>
          <w:spacing w:val="18"/>
        </w:rPr>
        <w:t xml:space="preserve"> </w:t>
      </w:r>
      <w:r>
        <w:t>inmediatamente</w:t>
      </w:r>
      <w:r>
        <w:rPr>
          <w:spacing w:val="18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oferente</w:t>
      </w:r>
      <w:r>
        <w:rPr>
          <w:spacing w:val="18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este</w:t>
      </w:r>
      <w:r>
        <w:rPr>
          <w:spacing w:val="-64"/>
        </w:rPr>
        <w:t xml:space="preserve"> </w:t>
      </w:r>
      <w:r>
        <w:t>llamado.</w:t>
      </w:r>
    </w:p>
    <w:p w:rsidR="00185FBE" w:rsidRDefault="00185FBE">
      <w:pPr>
        <w:pStyle w:val="Textoindependiente"/>
        <w:spacing w:before="8"/>
        <w:rPr>
          <w:sz w:val="22"/>
        </w:rPr>
      </w:pPr>
    </w:p>
    <w:p w:rsidR="00185FBE" w:rsidRDefault="00FA7D98" w:rsidP="007A08EC">
      <w:pPr>
        <w:pStyle w:val="Ttulo21"/>
        <w:numPr>
          <w:ilvl w:val="0"/>
          <w:numId w:val="8"/>
        </w:numPr>
        <w:tabs>
          <w:tab w:val="left" w:pos="769"/>
        </w:tabs>
      </w:pPr>
      <w:bookmarkStart w:id="5" w:name="2._BASES_PARTICULARES"/>
      <w:bookmarkEnd w:id="5"/>
      <w:r>
        <w:rPr>
          <w:spacing w:val="-1"/>
        </w:rPr>
        <w:t>BASES</w:t>
      </w:r>
      <w:r>
        <w:rPr>
          <w:spacing w:val="-13"/>
        </w:rPr>
        <w:t xml:space="preserve"> </w:t>
      </w:r>
      <w:r>
        <w:t>PARTICULARES</w:t>
      </w:r>
    </w:p>
    <w:p w:rsidR="00185FBE" w:rsidRDefault="00185FBE">
      <w:pPr>
        <w:pStyle w:val="Textoindependiente"/>
        <w:spacing w:before="1"/>
        <w:rPr>
          <w:rFonts w:ascii="Arial"/>
          <w:b/>
          <w:sz w:val="29"/>
        </w:rPr>
      </w:pPr>
    </w:p>
    <w:p w:rsidR="00185FBE" w:rsidRDefault="007A08EC">
      <w:pPr>
        <w:pStyle w:val="Prrafodelista"/>
        <w:numPr>
          <w:ilvl w:val="1"/>
          <w:numId w:val="8"/>
        </w:numPr>
        <w:tabs>
          <w:tab w:val="left" w:pos="971"/>
        </w:tabs>
        <w:rPr>
          <w:rFonts w:ascii="Arial"/>
          <w:b/>
          <w:sz w:val="24"/>
        </w:rPr>
      </w:pPr>
      <w:bookmarkStart w:id="6" w:name="2.1._Propuestas"/>
      <w:bookmarkEnd w:id="6"/>
      <w:r>
        <w:rPr>
          <w:rFonts w:ascii="Arial"/>
          <w:b/>
          <w:sz w:val="24"/>
        </w:rPr>
        <w:t xml:space="preserve">2.1 </w:t>
      </w:r>
      <w:r w:rsidR="00FA7D98">
        <w:rPr>
          <w:rFonts w:ascii="Arial"/>
          <w:b/>
          <w:sz w:val="24"/>
        </w:rPr>
        <w:t>Propuestas</w:t>
      </w:r>
    </w:p>
    <w:p w:rsidR="00185FBE" w:rsidRDefault="007A08EC">
      <w:pPr>
        <w:pStyle w:val="Prrafodelista"/>
        <w:numPr>
          <w:ilvl w:val="2"/>
          <w:numId w:val="8"/>
        </w:numPr>
        <w:tabs>
          <w:tab w:val="left" w:pos="1211"/>
        </w:tabs>
        <w:spacing w:before="184"/>
        <w:rPr>
          <w:rFonts w:ascii="Arial"/>
          <w:b/>
        </w:rPr>
      </w:pPr>
      <w:r>
        <w:rPr>
          <w:rFonts w:ascii="Arial"/>
          <w:b/>
        </w:rPr>
        <w:t xml:space="preserve">2.1.1 </w:t>
      </w:r>
      <w:r w:rsidR="00FA7D98">
        <w:rPr>
          <w:rFonts w:ascii="Arial"/>
          <w:b/>
        </w:rPr>
        <w:t>OSC</w:t>
      </w:r>
    </w:p>
    <w:p w:rsidR="008336F5" w:rsidRDefault="008336F5">
      <w:pPr>
        <w:pStyle w:val="Prrafodelista"/>
        <w:numPr>
          <w:ilvl w:val="2"/>
          <w:numId w:val="8"/>
        </w:numPr>
        <w:tabs>
          <w:tab w:val="left" w:pos="1211"/>
        </w:tabs>
        <w:spacing w:before="184"/>
        <w:rPr>
          <w:rFonts w:ascii="Arial"/>
          <w:b/>
        </w:rPr>
      </w:pPr>
    </w:p>
    <w:p w:rsidR="00185FBE" w:rsidRDefault="00FA7D98">
      <w:pPr>
        <w:pStyle w:val="Prrafodelista"/>
        <w:numPr>
          <w:ilvl w:val="0"/>
          <w:numId w:val="7"/>
        </w:numPr>
        <w:tabs>
          <w:tab w:val="left" w:pos="865"/>
        </w:tabs>
        <w:spacing w:before="2"/>
        <w:ind w:left="865"/>
        <w:rPr>
          <w:sz w:val="24"/>
        </w:rPr>
      </w:pP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OSC</w:t>
      </w:r>
      <w:r>
        <w:rPr>
          <w:spacing w:val="60"/>
          <w:sz w:val="24"/>
        </w:rPr>
        <w:t xml:space="preserve"> </w:t>
      </w:r>
      <w:r>
        <w:rPr>
          <w:sz w:val="24"/>
        </w:rPr>
        <w:t>presentarán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propuestas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forma individual</w:t>
      </w:r>
    </w:p>
    <w:p w:rsidR="00185FBE" w:rsidRDefault="00FA7D98">
      <w:pPr>
        <w:pStyle w:val="Prrafodelista"/>
        <w:numPr>
          <w:ilvl w:val="0"/>
          <w:numId w:val="7"/>
        </w:numPr>
        <w:tabs>
          <w:tab w:val="left" w:pos="861"/>
        </w:tabs>
        <w:spacing w:before="141" w:line="357" w:lineRule="auto"/>
        <w:ind w:right="124"/>
        <w:rPr>
          <w:sz w:val="24"/>
        </w:rPr>
      </w:pPr>
      <w:r>
        <w:rPr>
          <w:sz w:val="24"/>
        </w:rPr>
        <w:t>Para el cumplimiento de los objetivos, se priorizará la firma de convenio con OSC,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puedan</w:t>
      </w:r>
      <w:r>
        <w:rPr>
          <w:spacing w:val="-1"/>
          <w:sz w:val="24"/>
        </w:rPr>
        <w:t xml:space="preserve"> </w:t>
      </w:r>
      <w:r>
        <w:rPr>
          <w:sz w:val="24"/>
        </w:rPr>
        <w:t>probar</w:t>
      </w:r>
      <w:r>
        <w:rPr>
          <w:spacing w:val="-5"/>
          <w:sz w:val="24"/>
        </w:rPr>
        <w:t xml:space="preserve"> </w:t>
      </w:r>
      <w:r>
        <w:rPr>
          <w:sz w:val="24"/>
        </w:rPr>
        <w:t>idoneidad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ejecución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1"/>
          <w:sz w:val="24"/>
        </w:rPr>
        <w:t xml:space="preserve"> </w:t>
      </w:r>
      <w:r>
        <w:rPr>
          <w:sz w:val="24"/>
        </w:rPr>
        <w:t>previstas.</w:t>
      </w:r>
    </w:p>
    <w:p w:rsidR="00185FBE" w:rsidRDefault="00FA7D98">
      <w:pPr>
        <w:pStyle w:val="Prrafodelista"/>
        <w:numPr>
          <w:ilvl w:val="0"/>
          <w:numId w:val="7"/>
        </w:numPr>
        <w:tabs>
          <w:tab w:val="left" w:pos="865"/>
        </w:tabs>
        <w:spacing w:before="142" w:line="357" w:lineRule="auto"/>
        <w:ind w:left="865" w:right="121"/>
        <w:rPr>
          <w:sz w:val="24"/>
        </w:rPr>
      </w:pPr>
      <w:r>
        <w:rPr>
          <w:sz w:val="24"/>
        </w:rPr>
        <w:t>Designarán su representante estatutario o legal a todos</w:t>
      </w:r>
      <w:r>
        <w:rPr>
          <w:spacing w:val="1"/>
          <w:sz w:val="24"/>
        </w:rPr>
        <w:t xml:space="preserve"> </w:t>
      </w:r>
      <w:r>
        <w:rPr>
          <w:sz w:val="24"/>
        </w:rPr>
        <w:t>los efectos relativos al</w:t>
      </w:r>
      <w:r>
        <w:rPr>
          <w:spacing w:val="1"/>
          <w:sz w:val="24"/>
        </w:rPr>
        <w:t xml:space="preserve"> </w:t>
      </w:r>
      <w:r>
        <w:rPr>
          <w:sz w:val="24"/>
        </w:rPr>
        <w:t>presente llamado, de conformidad con sus propios Estatutos, Poder o Carta poder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certificación</w:t>
      </w:r>
      <w:r>
        <w:rPr>
          <w:spacing w:val="-1"/>
          <w:sz w:val="24"/>
        </w:rPr>
        <w:t xml:space="preserve"> </w:t>
      </w:r>
      <w:r>
        <w:rPr>
          <w:sz w:val="24"/>
        </w:rPr>
        <w:t>notarial</w:t>
      </w:r>
      <w:r>
        <w:rPr>
          <w:spacing w:val="3"/>
          <w:sz w:val="24"/>
        </w:rPr>
        <w:t xml:space="preserve"> </w:t>
      </w:r>
      <w:r>
        <w:rPr>
          <w:sz w:val="24"/>
        </w:rPr>
        <w:t>(en 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designarse apoderado).</w:t>
      </w:r>
    </w:p>
    <w:p w:rsidR="00185FBE" w:rsidRDefault="00FA7D98">
      <w:pPr>
        <w:pStyle w:val="Prrafodelista"/>
        <w:numPr>
          <w:ilvl w:val="0"/>
          <w:numId w:val="7"/>
        </w:numPr>
        <w:tabs>
          <w:tab w:val="left" w:pos="861"/>
        </w:tabs>
        <w:spacing w:before="13" w:line="357" w:lineRule="auto"/>
        <w:ind w:right="121"/>
        <w:rPr>
          <w:sz w:val="24"/>
        </w:rPr>
      </w:pPr>
      <w:r>
        <w:rPr>
          <w:sz w:val="24"/>
        </w:rPr>
        <w:t>Presentarán una descripción detallada de los Antecedentes de la OSC, relacionados</w:t>
      </w:r>
      <w:r>
        <w:rPr>
          <w:spacing w:val="-64"/>
          <w:sz w:val="24"/>
        </w:rPr>
        <w:t xml:space="preserve"> </w:t>
      </w:r>
      <w:r>
        <w:rPr>
          <w:sz w:val="24"/>
        </w:rPr>
        <w:t>con el objeto del llamado con los certificados correspondientes. En caso de ser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 de trabajadores presentarán</w:t>
      </w:r>
      <w:r>
        <w:rPr>
          <w:spacing w:val="1"/>
          <w:sz w:val="24"/>
        </w:rPr>
        <w:t xml:space="preserve"> </w:t>
      </w:r>
      <w:r>
        <w:rPr>
          <w:sz w:val="24"/>
        </w:rPr>
        <w:t>además certificados de antecedentes de</w:t>
      </w:r>
      <w:r>
        <w:rPr>
          <w:spacing w:val="1"/>
          <w:sz w:val="24"/>
        </w:rPr>
        <w:t xml:space="preserve"> </w:t>
      </w:r>
      <w:r>
        <w:rPr>
          <w:sz w:val="24"/>
        </w:rPr>
        <w:t>trabajo de los responsables legales (Presidente y Secretario o Administrador único</w:t>
      </w:r>
      <w:r>
        <w:rPr>
          <w:spacing w:val="1"/>
          <w:sz w:val="24"/>
        </w:rPr>
        <w:t xml:space="preserve"> </w:t>
      </w:r>
      <w:r>
        <w:rPr>
          <w:sz w:val="24"/>
        </w:rPr>
        <w:t>según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corresponda)</w:t>
      </w:r>
    </w:p>
    <w:p w:rsidR="00185FBE" w:rsidRDefault="007A08EC">
      <w:pPr>
        <w:pStyle w:val="Prrafodelista"/>
        <w:numPr>
          <w:ilvl w:val="0"/>
          <w:numId w:val="7"/>
        </w:numPr>
        <w:tabs>
          <w:tab w:val="left" w:pos="861"/>
        </w:tabs>
        <w:spacing w:before="8" w:line="362" w:lineRule="auto"/>
        <w:ind w:right="120"/>
        <w:rPr>
          <w:sz w:val="24"/>
        </w:rPr>
      </w:pPr>
      <w:r>
        <w:rPr>
          <w:sz w:val="24"/>
        </w:rPr>
        <w:t xml:space="preserve">Presentarán </w:t>
      </w:r>
      <w:r w:rsidR="00FA7D98">
        <w:rPr>
          <w:sz w:val="24"/>
        </w:rPr>
        <w:t xml:space="preserve"> nota de aval de Organizaciones Sociales en actividades sociales</w:t>
      </w:r>
      <w:r w:rsidR="00FA7D98">
        <w:rPr>
          <w:spacing w:val="1"/>
          <w:sz w:val="24"/>
        </w:rPr>
        <w:t xml:space="preserve"> </w:t>
      </w:r>
      <w:r w:rsidR="00FA7D98">
        <w:rPr>
          <w:sz w:val="24"/>
        </w:rPr>
        <w:t>comunitarias</w:t>
      </w:r>
    </w:p>
    <w:p w:rsidR="00185FBE" w:rsidRDefault="00FA7D98">
      <w:pPr>
        <w:pStyle w:val="Prrafodelista"/>
        <w:numPr>
          <w:ilvl w:val="0"/>
          <w:numId w:val="7"/>
        </w:numPr>
        <w:tabs>
          <w:tab w:val="left" w:pos="861"/>
        </w:tabs>
        <w:spacing w:line="360" w:lineRule="auto"/>
        <w:ind w:right="124"/>
        <w:rPr>
          <w:sz w:val="24"/>
        </w:rPr>
      </w:pP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ejecute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proyecto</w:t>
      </w:r>
      <w:r>
        <w:rPr>
          <w:spacing w:val="1"/>
          <w:sz w:val="24"/>
        </w:rPr>
        <w:t xml:space="preserve"> </w:t>
      </w:r>
      <w:r>
        <w:rPr>
          <w:sz w:val="24"/>
        </w:rPr>
        <w:t>deberá:</w:t>
      </w:r>
      <w:r>
        <w:rPr>
          <w:spacing w:val="1"/>
          <w:sz w:val="24"/>
        </w:rPr>
        <w:t xml:space="preserve"> </w:t>
      </w:r>
      <w:r>
        <w:rPr>
          <w:sz w:val="24"/>
        </w:rPr>
        <w:t>(a)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afectado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impedimentos en el Artículo 46 del T.O.C.A.F. y Reglamento </w:t>
      </w:r>
      <w:r w:rsidR="007E12EE">
        <w:rPr>
          <w:sz w:val="24"/>
        </w:rPr>
        <w:t xml:space="preserve">General </w:t>
      </w:r>
      <w:r>
        <w:rPr>
          <w:sz w:val="24"/>
        </w:rPr>
        <w:t>de Convenios Art.9 y</w:t>
      </w:r>
      <w:r>
        <w:rPr>
          <w:spacing w:val="1"/>
          <w:sz w:val="24"/>
        </w:rPr>
        <w:t xml:space="preserve"> </w:t>
      </w:r>
      <w:r>
        <w:rPr>
          <w:sz w:val="24"/>
        </w:rPr>
        <w:t>10; (b)</w:t>
      </w:r>
      <w:r>
        <w:rPr>
          <w:spacing w:val="1"/>
          <w:sz w:val="24"/>
        </w:rPr>
        <w:t xml:space="preserve"> </w:t>
      </w:r>
      <w:r>
        <w:rPr>
          <w:sz w:val="24"/>
        </w:rPr>
        <w:t>no estar constituido por funcionarios de INAU, según lo determinado por el</w:t>
      </w:r>
      <w:r>
        <w:rPr>
          <w:spacing w:val="1"/>
          <w:sz w:val="24"/>
        </w:rPr>
        <w:t xml:space="preserve"> </w:t>
      </w:r>
      <w:r>
        <w:rPr>
          <w:sz w:val="24"/>
        </w:rPr>
        <w:t>Instituto.</w:t>
      </w:r>
    </w:p>
    <w:p w:rsidR="00185FBE" w:rsidRDefault="00FA7D98">
      <w:pPr>
        <w:pStyle w:val="Prrafodelista"/>
        <w:numPr>
          <w:ilvl w:val="0"/>
          <w:numId w:val="7"/>
        </w:numPr>
        <w:tabs>
          <w:tab w:val="left" w:pos="861"/>
        </w:tabs>
        <w:spacing w:line="357" w:lineRule="auto"/>
        <w:ind w:right="120"/>
        <w:rPr>
          <w:sz w:val="24"/>
        </w:rPr>
      </w:pPr>
      <w:r>
        <w:rPr>
          <w:sz w:val="24"/>
        </w:rPr>
        <w:t>En caso de tener otros convenios, el Tribunal solicitará información a las Unidades</w:t>
      </w:r>
      <w:r>
        <w:rPr>
          <w:spacing w:val="1"/>
          <w:sz w:val="24"/>
        </w:rPr>
        <w:t xml:space="preserve"> </w:t>
      </w:r>
      <w:r>
        <w:rPr>
          <w:sz w:val="24"/>
        </w:rPr>
        <w:t>Competentes sobre administración de los recursos, rendiciones y evaluación de</w:t>
      </w:r>
      <w:r>
        <w:rPr>
          <w:spacing w:val="1"/>
          <w:sz w:val="24"/>
        </w:rPr>
        <w:t xml:space="preserve"> </w:t>
      </w:r>
      <w:r>
        <w:rPr>
          <w:sz w:val="24"/>
        </w:rPr>
        <w:t>gestión</w:t>
      </w:r>
      <w:r>
        <w:rPr>
          <w:spacing w:val="-5"/>
          <w:sz w:val="24"/>
        </w:rPr>
        <w:t xml:space="preserve"> </w:t>
      </w:r>
      <w:r>
        <w:rPr>
          <w:sz w:val="24"/>
        </w:rPr>
        <w:t>lo</w:t>
      </w:r>
      <w:r>
        <w:rPr>
          <w:spacing w:val="3"/>
          <w:sz w:val="24"/>
        </w:rPr>
        <w:t xml:space="preserve"> </w:t>
      </w:r>
      <w:r>
        <w:rPr>
          <w:sz w:val="24"/>
        </w:rPr>
        <w:t>cual</w:t>
      </w:r>
      <w:r>
        <w:rPr>
          <w:spacing w:val="4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determinante.</w:t>
      </w:r>
    </w:p>
    <w:p w:rsidR="00185FBE" w:rsidRDefault="00185FBE">
      <w:pPr>
        <w:pStyle w:val="Textoindependiente"/>
        <w:spacing w:before="9"/>
        <w:rPr>
          <w:sz w:val="30"/>
        </w:rPr>
      </w:pPr>
    </w:p>
    <w:p w:rsidR="00185FBE" w:rsidRDefault="007E12EE">
      <w:pPr>
        <w:pStyle w:val="Prrafodelista"/>
        <w:numPr>
          <w:ilvl w:val="2"/>
          <w:numId w:val="8"/>
        </w:numPr>
        <w:tabs>
          <w:tab w:val="left" w:pos="1211"/>
        </w:tabs>
        <w:rPr>
          <w:rFonts w:ascii="Arial"/>
          <w:b/>
        </w:rPr>
      </w:pPr>
      <w:r>
        <w:rPr>
          <w:rFonts w:ascii="Arial"/>
          <w:b/>
        </w:rPr>
        <w:t xml:space="preserve">2.1.2 </w:t>
      </w:r>
      <w:r w:rsidR="00FA7D98">
        <w:rPr>
          <w:rFonts w:ascii="Arial"/>
          <w:b/>
        </w:rPr>
        <w:t>Consultas,</w:t>
      </w:r>
      <w:r w:rsidR="00FA7D98">
        <w:rPr>
          <w:rFonts w:ascii="Arial"/>
          <w:b/>
          <w:spacing w:val="-3"/>
        </w:rPr>
        <w:t xml:space="preserve"> </w:t>
      </w:r>
      <w:r w:rsidR="00FA7D98">
        <w:rPr>
          <w:rFonts w:ascii="Arial"/>
          <w:b/>
        </w:rPr>
        <w:t>aclaraciones</w:t>
      </w:r>
      <w:r w:rsidR="00FA7D98">
        <w:rPr>
          <w:rFonts w:ascii="Arial"/>
          <w:b/>
          <w:spacing w:val="-6"/>
        </w:rPr>
        <w:t xml:space="preserve"> </w:t>
      </w:r>
      <w:r w:rsidR="00FA7D98">
        <w:rPr>
          <w:rFonts w:ascii="Arial"/>
          <w:b/>
        </w:rPr>
        <w:t>y</w:t>
      </w:r>
      <w:r w:rsidR="00FA7D98">
        <w:rPr>
          <w:rFonts w:ascii="Arial"/>
          <w:b/>
          <w:spacing w:val="-7"/>
        </w:rPr>
        <w:t xml:space="preserve"> </w:t>
      </w:r>
      <w:r w:rsidR="00FA7D98">
        <w:rPr>
          <w:rFonts w:ascii="Arial"/>
          <w:b/>
        </w:rPr>
        <w:t>comunicaciones</w:t>
      </w:r>
    </w:p>
    <w:p w:rsidR="008336F5" w:rsidRDefault="008336F5">
      <w:pPr>
        <w:pStyle w:val="Prrafodelista"/>
        <w:numPr>
          <w:ilvl w:val="2"/>
          <w:numId w:val="8"/>
        </w:numPr>
        <w:tabs>
          <w:tab w:val="left" w:pos="1211"/>
        </w:tabs>
        <w:rPr>
          <w:rFonts w:ascii="Arial"/>
          <w:b/>
        </w:rPr>
      </w:pPr>
    </w:p>
    <w:p w:rsidR="00185FBE" w:rsidRDefault="00FA7D98">
      <w:pPr>
        <w:pStyle w:val="Textoindependiente"/>
        <w:spacing w:before="3" w:line="360" w:lineRule="auto"/>
        <w:ind w:left="504" w:right="129"/>
        <w:jc w:val="both"/>
      </w:pPr>
      <w:r>
        <w:t>Las consultas relacionadas con el mismo deberán referirse por escrito, a la sede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lastRenderedPageBreak/>
        <w:t>Programa Primera Infancia, sito en la calle Soriano 1209, Montevideo, o por correo</w:t>
      </w:r>
      <w:r>
        <w:rPr>
          <w:spacing w:val="1"/>
        </w:rPr>
        <w:t xml:space="preserve"> </w:t>
      </w:r>
      <w:r>
        <w:t>electrónico:</w:t>
      </w:r>
      <w:r>
        <w:rPr>
          <w:spacing w:val="64"/>
        </w:rPr>
        <w:t xml:space="preserve"> </w:t>
      </w:r>
      <w:hyperlink r:id="rId10">
        <w:r>
          <w:rPr>
            <w:color w:val="0000FF"/>
          </w:rPr>
          <w:t>programaprimerainfancia@inau.gub.uy</w:t>
        </w:r>
      </w:hyperlink>
    </w:p>
    <w:p w:rsidR="00185FBE" w:rsidRDefault="00185FBE">
      <w:pPr>
        <w:pStyle w:val="Textoindependiente"/>
        <w:spacing w:before="8"/>
        <w:rPr>
          <w:sz w:val="28"/>
        </w:rPr>
      </w:pPr>
    </w:p>
    <w:p w:rsidR="00185FBE" w:rsidRDefault="00F2072C">
      <w:pPr>
        <w:pStyle w:val="Textoindependiente"/>
        <w:spacing w:line="20" w:lineRule="exact"/>
        <w:ind w:left="240"/>
        <w:rPr>
          <w:sz w:val="2"/>
        </w:rPr>
      </w:pPr>
      <w:r>
        <w:rPr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8890"/>
                <wp:effectExtent l="0" t="0" r="0" b="4445"/>
                <wp:docPr id="3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8890"/>
                          <a:chOff x="0" y="0"/>
                          <a:chExt cx="9156" cy="14"/>
                        </a:xfrm>
                      </wpg:grpSpPr>
                      <wps:wsp>
                        <wps:cNvPr id="4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1B280" id="Group 26" o:spid="_x0000_s1026" style="width:457.8pt;height:.7pt;mso-position-horizontal-relative:char;mso-position-vertical-relative:line" coordsize="9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">
                <v:rect id="Rectangle 27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w10:anchorlock/>
              </v:group>
            </w:pict>
          </mc:Fallback>
        </mc:AlternateContent>
      </w:r>
    </w:p>
    <w:p w:rsidR="00185FBE" w:rsidRDefault="00FA7D98">
      <w:pPr>
        <w:pStyle w:val="Textoindependiente"/>
        <w:spacing w:line="251" w:lineRule="exact"/>
        <w:ind w:left="504"/>
        <w:jc w:val="both"/>
      </w:pPr>
      <w:r>
        <w:t>Los</w:t>
      </w:r>
      <w:r>
        <w:rPr>
          <w:spacing w:val="45"/>
        </w:rPr>
        <w:t xml:space="preserve"> </w:t>
      </w:r>
      <w:r>
        <w:t>pedidos</w:t>
      </w:r>
      <w:r>
        <w:rPr>
          <w:spacing w:val="40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aclaraciones</w:t>
      </w:r>
      <w:r>
        <w:rPr>
          <w:spacing w:val="45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propuestas</w:t>
      </w:r>
      <w:r>
        <w:rPr>
          <w:spacing w:val="40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INAU</w:t>
      </w:r>
      <w:r>
        <w:rPr>
          <w:spacing w:val="46"/>
        </w:rPr>
        <w:t xml:space="preserve"> </w:t>
      </w:r>
      <w:r>
        <w:t>considere</w:t>
      </w:r>
      <w:r>
        <w:rPr>
          <w:spacing w:val="41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cualquier</w:t>
      </w:r>
      <w:r>
        <w:rPr>
          <w:spacing w:val="63"/>
        </w:rPr>
        <w:t xml:space="preserve"> </w:t>
      </w:r>
      <w:r>
        <w:t>otra</w:t>
      </w:r>
    </w:p>
    <w:p w:rsidR="00185FBE" w:rsidRDefault="00FA7D98">
      <w:pPr>
        <w:pStyle w:val="Textoindependiente"/>
        <w:spacing w:before="137" w:line="360" w:lineRule="auto"/>
        <w:ind w:left="504" w:right="122"/>
        <w:jc w:val="both"/>
      </w:pPr>
      <w:r>
        <w:t>notificación que fuere</w:t>
      </w:r>
      <w:r>
        <w:rPr>
          <w:spacing w:val="66"/>
        </w:rPr>
        <w:t xml:space="preserve"> </w:t>
      </w:r>
      <w:r>
        <w:t>menester, serán remitidos por escrito al domicilio</w:t>
      </w:r>
      <w:r>
        <w:rPr>
          <w:spacing w:val="67"/>
        </w:rPr>
        <w:t xml:space="preserve"> </w:t>
      </w:r>
      <w:r>
        <w:t>determinado</w:t>
      </w:r>
      <w:r>
        <w:rPr>
          <w:spacing w:val="1"/>
        </w:rPr>
        <w:t xml:space="preserve"> </w:t>
      </w:r>
      <w:r>
        <w:t>por la OSC, con prueba de recepción. Podrá ser por correo electrónico al declarado por</w:t>
      </w:r>
      <w:r>
        <w:rPr>
          <w:spacing w:val="1"/>
        </w:rPr>
        <w:t xml:space="preserve"> </w:t>
      </w:r>
      <w:r>
        <w:t>la OSC.</w:t>
      </w:r>
    </w:p>
    <w:p w:rsidR="00185FBE" w:rsidRDefault="00185FBE">
      <w:pPr>
        <w:pStyle w:val="Textoindependiente"/>
        <w:rPr>
          <w:sz w:val="21"/>
        </w:rPr>
      </w:pPr>
    </w:p>
    <w:p w:rsidR="00185FBE" w:rsidRDefault="00FA7D98">
      <w:pPr>
        <w:pStyle w:val="Textoindependiente"/>
        <w:spacing w:line="360" w:lineRule="auto"/>
        <w:ind w:left="504" w:right="120"/>
        <w:jc w:val="both"/>
      </w:pPr>
      <w:r>
        <w:t>Si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INAU</w:t>
      </w:r>
      <w:r>
        <w:rPr>
          <w:spacing w:val="1"/>
        </w:rPr>
        <w:t xml:space="preserve"> </w:t>
      </w:r>
      <w:r>
        <w:t>dispusiera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Bases,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notificadas a todas las entidades con una antelación mínima de cinco días hábiles a la</w:t>
      </w:r>
      <w:r>
        <w:rPr>
          <w:spacing w:val="1"/>
        </w:rPr>
        <w:t xml:space="preserve"> </w:t>
      </w:r>
      <w:r>
        <w:t>fecha de finalización del plazo de recepción de las propuestas</w:t>
      </w:r>
      <w:r w:rsidR="00AB5DB7">
        <w:t>.</w:t>
      </w:r>
    </w:p>
    <w:p w:rsidR="00185FBE" w:rsidRDefault="00185FBE">
      <w:pPr>
        <w:pStyle w:val="Textoindependiente"/>
        <w:rPr>
          <w:sz w:val="26"/>
        </w:rPr>
      </w:pPr>
    </w:p>
    <w:p w:rsidR="00185FBE" w:rsidRDefault="00185FBE">
      <w:pPr>
        <w:pStyle w:val="Textoindependiente"/>
        <w:spacing w:before="8"/>
        <w:rPr>
          <w:sz w:val="25"/>
        </w:rPr>
      </w:pPr>
    </w:p>
    <w:p w:rsidR="00185FBE" w:rsidRDefault="00FA7D98">
      <w:pPr>
        <w:pStyle w:val="Prrafodelista"/>
        <w:numPr>
          <w:ilvl w:val="2"/>
          <w:numId w:val="8"/>
        </w:numPr>
        <w:tabs>
          <w:tab w:val="left" w:pos="1211"/>
        </w:tabs>
        <w:rPr>
          <w:rFonts w:ascii="Arial" w:hAnsi="Arial"/>
          <w:b/>
        </w:rPr>
      </w:pPr>
      <w:r>
        <w:rPr>
          <w:rFonts w:ascii="Arial" w:hAnsi="Arial"/>
          <w:b/>
        </w:rPr>
        <w:t>Condiciones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asociadas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 presentación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propuestas</w:t>
      </w:r>
    </w:p>
    <w:p w:rsidR="00185FBE" w:rsidRDefault="00FA7D98">
      <w:pPr>
        <w:pStyle w:val="Prrafodelista"/>
        <w:numPr>
          <w:ilvl w:val="0"/>
          <w:numId w:val="6"/>
        </w:numPr>
        <w:tabs>
          <w:tab w:val="left" w:pos="1211"/>
        </w:tabs>
        <w:spacing w:before="184" w:line="357" w:lineRule="auto"/>
        <w:ind w:right="120" w:firstLine="0"/>
        <w:jc w:val="both"/>
        <w:rPr>
          <w:sz w:val="24"/>
        </w:rPr>
      </w:pPr>
      <w:r>
        <w:rPr>
          <w:sz w:val="24"/>
        </w:rPr>
        <w:t>La OSC asumirá todos los gastos relacionados con la preparación y</w:t>
      </w:r>
      <w:r w:rsidR="00BE5501">
        <w:rPr>
          <w:sz w:val="24"/>
        </w:rPr>
        <w:t xml:space="preserve"> </w:t>
      </w:r>
      <w:r>
        <w:rPr>
          <w:sz w:val="24"/>
        </w:rPr>
        <w:t>presentación</w:t>
      </w:r>
      <w:r>
        <w:rPr>
          <w:spacing w:val="1"/>
          <w:sz w:val="24"/>
        </w:rPr>
        <w:t xml:space="preserve"> </w:t>
      </w:r>
      <w:r>
        <w:rPr>
          <w:sz w:val="24"/>
        </w:rPr>
        <w:t>de su propuesta. El INAU no será responsable en ningún caso de</w:t>
      </w:r>
      <w:r>
        <w:rPr>
          <w:spacing w:val="1"/>
          <w:sz w:val="24"/>
        </w:rPr>
        <w:t xml:space="preserve"> </w:t>
      </w:r>
      <w:r>
        <w:rPr>
          <w:sz w:val="24"/>
        </w:rPr>
        <w:t>dichos costos,</w:t>
      </w:r>
      <w:r>
        <w:rPr>
          <w:spacing w:val="1"/>
          <w:sz w:val="24"/>
        </w:rPr>
        <w:t xml:space="preserve"> </w:t>
      </w:r>
      <w:r>
        <w:rPr>
          <w:sz w:val="24"/>
        </w:rPr>
        <w:t>independientemente</w:t>
      </w:r>
      <w:r>
        <w:rPr>
          <w:spacing w:val="3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forma en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 lleve a</w:t>
      </w:r>
      <w:r>
        <w:rPr>
          <w:spacing w:val="-1"/>
          <w:sz w:val="24"/>
        </w:rPr>
        <w:t xml:space="preserve"> </w:t>
      </w:r>
      <w:r>
        <w:rPr>
          <w:sz w:val="24"/>
        </w:rPr>
        <w:t>cabo el</w:t>
      </w:r>
      <w:r>
        <w:rPr>
          <w:spacing w:val="3"/>
          <w:sz w:val="24"/>
        </w:rPr>
        <w:t xml:space="preserve"> </w:t>
      </w:r>
      <w:r>
        <w:rPr>
          <w:sz w:val="24"/>
        </w:rPr>
        <w:t>Llamado 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resultado.</w:t>
      </w:r>
    </w:p>
    <w:p w:rsidR="00185FBE" w:rsidRDefault="00FA7D98">
      <w:pPr>
        <w:pStyle w:val="Prrafodelista"/>
        <w:numPr>
          <w:ilvl w:val="0"/>
          <w:numId w:val="6"/>
        </w:numPr>
        <w:tabs>
          <w:tab w:val="left" w:pos="1211"/>
        </w:tabs>
        <w:spacing w:before="5" w:line="360" w:lineRule="auto"/>
        <w:ind w:right="127" w:firstLine="0"/>
        <w:jc w:val="both"/>
        <w:rPr>
          <w:sz w:val="24"/>
        </w:rPr>
      </w:pP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funcionario de</w:t>
      </w:r>
      <w:r>
        <w:rPr>
          <w:spacing w:val="1"/>
          <w:sz w:val="24"/>
        </w:rPr>
        <w:t xml:space="preserve"> </w:t>
      </w:r>
      <w:r>
        <w:rPr>
          <w:sz w:val="24"/>
        </w:rPr>
        <w:t>INAU que reciba los sobres</w:t>
      </w:r>
      <w:r>
        <w:rPr>
          <w:spacing w:val="1"/>
          <w:sz w:val="24"/>
        </w:rPr>
        <w:t xml:space="preserve"> </w:t>
      </w:r>
      <w:r>
        <w:rPr>
          <w:sz w:val="24"/>
        </w:rPr>
        <w:t>con la propuesta</w:t>
      </w:r>
      <w:r>
        <w:rPr>
          <w:spacing w:val="1"/>
          <w:sz w:val="24"/>
        </w:rPr>
        <w:t xml:space="preserve"> </w:t>
      </w:r>
      <w:r>
        <w:rPr>
          <w:sz w:val="24"/>
        </w:rPr>
        <w:t>verificará la</w:t>
      </w:r>
      <w:r>
        <w:rPr>
          <w:spacing w:val="1"/>
          <w:sz w:val="24"/>
        </w:rPr>
        <w:t xml:space="preserve"> </w:t>
      </w:r>
      <w:r>
        <w:rPr>
          <w:sz w:val="24"/>
        </w:rPr>
        <w:t>cantidad de folios en los mismos, ante la presencia del representante de la OSC. De no</w:t>
      </w:r>
      <w:r>
        <w:rPr>
          <w:spacing w:val="1"/>
          <w:sz w:val="24"/>
        </w:rPr>
        <w:t xml:space="preserve"> </w:t>
      </w:r>
      <w:r>
        <w:rPr>
          <w:sz w:val="24"/>
        </w:rPr>
        <w:t>existir observaciones, se recibirán los sobres y se entregará una constancia en la que</w:t>
      </w:r>
      <w:r>
        <w:rPr>
          <w:spacing w:val="1"/>
          <w:sz w:val="24"/>
        </w:rPr>
        <w:t xml:space="preserve"> </w:t>
      </w:r>
      <w:r>
        <w:rPr>
          <w:sz w:val="24"/>
        </w:rPr>
        <w:t>figurará la</w:t>
      </w:r>
      <w:r>
        <w:rPr>
          <w:spacing w:val="1"/>
          <w:sz w:val="24"/>
        </w:rPr>
        <w:t xml:space="preserve"> </w:t>
      </w:r>
      <w:r>
        <w:rPr>
          <w:sz w:val="24"/>
        </w:rPr>
        <w:t>fecha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recepción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cantidad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folios</w:t>
      </w:r>
      <w:r>
        <w:rPr>
          <w:spacing w:val="1"/>
          <w:sz w:val="24"/>
        </w:rPr>
        <w:t xml:space="preserve"> </w:t>
      </w:r>
      <w:r>
        <w:rPr>
          <w:sz w:val="24"/>
        </w:rPr>
        <w:t>contenidos.</w:t>
      </w:r>
      <w:r>
        <w:rPr>
          <w:spacing w:val="1"/>
          <w:sz w:val="24"/>
        </w:rPr>
        <w:t xml:space="preserve"> </w:t>
      </w:r>
      <w:r>
        <w:rPr>
          <w:sz w:val="24"/>
        </w:rPr>
        <w:t>Asimismo,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funcionario elaborará un listado de OSC postulantes, en el que incluirá los datos antes</w:t>
      </w:r>
      <w:r>
        <w:rPr>
          <w:spacing w:val="1"/>
          <w:sz w:val="24"/>
        </w:rPr>
        <w:t xml:space="preserve"> </w:t>
      </w:r>
      <w:r>
        <w:rPr>
          <w:sz w:val="24"/>
        </w:rPr>
        <w:t>mencionados,</w:t>
      </w:r>
      <w:r>
        <w:rPr>
          <w:spacing w:val="-1"/>
          <w:sz w:val="24"/>
        </w:rPr>
        <w:t xml:space="preserve"> </w:t>
      </w:r>
      <w:r>
        <w:rPr>
          <w:sz w:val="24"/>
        </w:rPr>
        <w:t>así</w:t>
      </w:r>
      <w:r>
        <w:rPr>
          <w:spacing w:val="-1"/>
          <w:sz w:val="24"/>
        </w:rPr>
        <w:t xml:space="preserve"> </w:t>
      </w:r>
      <w:r>
        <w:rPr>
          <w:sz w:val="24"/>
        </w:rPr>
        <w:t>como datos</w:t>
      </w:r>
      <w:r>
        <w:rPr>
          <w:spacing w:val="-1"/>
          <w:sz w:val="24"/>
        </w:rPr>
        <w:t xml:space="preserve"> </w:t>
      </w:r>
      <w:r>
        <w:rPr>
          <w:sz w:val="24"/>
        </w:rPr>
        <w:t>de contacto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 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OSC.</w:t>
      </w:r>
    </w:p>
    <w:p w:rsidR="00185FBE" w:rsidRDefault="00FA7D98">
      <w:pPr>
        <w:pStyle w:val="Prrafodelista"/>
        <w:numPr>
          <w:ilvl w:val="0"/>
          <w:numId w:val="6"/>
        </w:numPr>
        <w:tabs>
          <w:tab w:val="left" w:pos="1211"/>
        </w:tabs>
        <w:spacing w:before="2" w:line="357" w:lineRule="auto"/>
        <w:ind w:right="125" w:firstLine="0"/>
        <w:jc w:val="both"/>
        <w:rPr>
          <w:sz w:val="24"/>
        </w:rPr>
      </w:pPr>
      <w:r>
        <w:rPr>
          <w:sz w:val="24"/>
        </w:rPr>
        <w:t>El INAU no considerará ninguna propuesta que llegue con posterioridad a la hora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fecha</w:t>
      </w:r>
      <w:r>
        <w:rPr>
          <w:spacing w:val="-4"/>
          <w:sz w:val="24"/>
        </w:rPr>
        <w:t xml:space="preserve"> </w:t>
      </w:r>
      <w:r>
        <w:rPr>
          <w:sz w:val="24"/>
        </w:rPr>
        <w:t>límite</w:t>
      </w:r>
      <w:r>
        <w:rPr>
          <w:spacing w:val="2"/>
          <w:sz w:val="24"/>
        </w:rPr>
        <w:t xml:space="preserve"> </w:t>
      </w:r>
      <w:r>
        <w:rPr>
          <w:sz w:val="24"/>
        </w:rPr>
        <w:t>fijada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apertura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propuestas.</w:t>
      </w:r>
    </w:p>
    <w:p w:rsidR="00185FBE" w:rsidRDefault="00FA7D98">
      <w:pPr>
        <w:pStyle w:val="Prrafodelista"/>
        <w:numPr>
          <w:ilvl w:val="0"/>
          <w:numId w:val="6"/>
        </w:numPr>
        <w:tabs>
          <w:tab w:val="left" w:pos="1211"/>
        </w:tabs>
        <w:spacing w:before="2" w:line="360" w:lineRule="auto"/>
        <w:ind w:right="119" w:firstLine="0"/>
        <w:jc w:val="both"/>
        <w:rPr>
          <w:sz w:val="24"/>
        </w:rPr>
      </w:pPr>
      <w:r>
        <w:rPr>
          <w:sz w:val="24"/>
        </w:rPr>
        <w:t>La presentación de la propuesta se interpreta como el pleno conocimiento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aceptación tácita de las disposiciones </w:t>
      </w:r>
      <w:r>
        <w:rPr>
          <w:sz w:val="24"/>
        </w:rPr>
        <w:t>contenidas en estas Bases, así como del marco</w:t>
      </w:r>
      <w:r>
        <w:rPr>
          <w:spacing w:val="1"/>
          <w:sz w:val="24"/>
        </w:rPr>
        <w:t xml:space="preserve"> </w:t>
      </w:r>
      <w:r>
        <w:rPr>
          <w:sz w:val="24"/>
        </w:rPr>
        <w:t>normativo</w:t>
      </w:r>
      <w:r>
        <w:rPr>
          <w:spacing w:val="-1"/>
          <w:sz w:val="24"/>
        </w:rPr>
        <w:t xml:space="preserve"> </w:t>
      </w:r>
      <w:r>
        <w:rPr>
          <w:sz w:val="24"/>
        </w:rPr>
        <w:t>establecido.</w:t>
      </w:r>
    </w:p>
    <w:p w:rsidR="00185FBE" w:rsidRDefault="00554669">
      <w:pPr>
        <w:pStyle w:val="Prrafodelista"/>
        <w:numPr>
          <w:ilvl w:val="2"/>
          <w:numId w:val="8"/>
        </w:numPr>
        <w:tabs>
          <w:tab w:val="left" w:pos="1211"/>
        </w:tabs>
        <w:spacing w:before="183"/>
        <w:rPr>
          <w:rFonts w:ascii="Arial"/>
          <w:b/>
        </w:rPr>
      </w:pPr>
      <w:r>
        <w:rPr>
          <w:rFonts w:ascii="Arial"/>
          <w:b/>
        </w:rPr>
        <w:t xml:space="preserve">2.1.4 </w:t>
      </w:r>
      <w:r w:rsidR="00FA7D98">
        <w:rPr>
          <w:rFonts w:ascii="Arial"/>
          <w:b/>
        </w:rPr>
        <w:t>Validez</w:t>
      </w:r>
      <w:r w:rsidR="00FA7D98">
        <w:rPr>
          <w:rFonts w:ascii="Arial"/>
          <w:b/>
          <w:spacing w:val="-5"/>
        </w:rPr>
        <w:t xml:space="preserve"> </w:t>
      </w:r>
      <w:r w:rsidR="00FA7D98">
        <w:rPr>
          <w:rFonts w:ascii="Arial"/>
          <w:b/>
        </w:rPr>
        <w:t>de</w:t>
      </w:r>
      <w:r w:rsidR="00FA7D98">
        <w:rPr>
          <w:rFonts w:ascii="Arial"/>
          <w:b/>
          <w:spacing w:val="2"/>
        </w:rPr>
        <w:t xml:space="preserve"> </w:t>
      </w:r>
      <w:r w:rsidR="00FA7D98">
        <w:rPr>
          <w:rFonts w:ascii="Arial"/>
          <w:b/>
        </w:rPr>
        <w:t>las</w:t>
      </w:r>
      <w:r w:rsidR="00FA7D98">
        <w:rPr>
          <w:rFonts w:ascii="Arial"/>
          <w:b/>
          <w:spacing w:val="-3"/>
        </w:rPr>
        <w:t xml:space="preserve"> </w:t>
      </w:r>
      <w:r w:rsidR="00FA7D98">
        <w:rPr>
          <w:rFonts w:ascii="Arial"/>
          <w:b/>
        </w:rPr>
        <w:t>propuestas</w:t>
      </w:r>
    </w:p>
    <w:p w:rsidR="00185FBE" w:rsidRDefault="00185FBE">
      <w:pPr>
        <w:pStyle w:val="Textoindependiente"/>
        <w:spacing w:before="1"/>
        <w:rPr>
          <w:rFonts w:ascii="Arial"/>
          <w:b/>
          <w:sz w:val="23"/>
        </w:rPr>
      </w:pPr>
    </w:p>
    <w:p w:rsidR="00185FBE" w:rsidRDefault="00FA7D98">
      <w:pPr>
        <w:pStyle w:val="Textoindependiente"/>
        <w:spacing w:line="362" w:lineRule="auto"/>
        <w:ind w:left="504" w:right="136"/>
        <w:jc w:val="both"/>
      </w:pP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validez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(sesenta)</w:t>
      </w:r>
      <w:r>
        <w:rPr>
          <w:spacing w:val="66"/>
        </w:rPr>
        <w:t xml:space="preserve"> </w:t>
      </w:r>
      <w:r>
        <w:t>días,</w:t>
      </w:r>
      <w:r>
        <w:rPr>
          <w:spacing w:val="1"/>
        </w:rPr>
        <w:t xml:space="preserve"> </w:t>
      </w:r>
      <w:r>
        <w:t>contados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acto de</w:t>
      </w:r>
      <w:r>
        <w:rPr>
          <w:spacing w:val="-4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propuestas.</w:t>
      </w:r>
    </w:p>
    <w:p w:rsidR="00185FBE" w:rsidRDefault="00554669">
      <w:pPr>
        <w:pStyle w:val="Prrafodelista"/>
        <w:numPr>
          <w:ilvl w:val="2"/>
          <w:numId w:val="8"/>
        </w:numPr>
        <w:tabs>
          <w:tab w:val="left" w:pos="1211"/>
        </w:tabs>
        <w:spacing w:before="175"/>
        <w:rPr>
          <w:rFonts w:ascii="Arial" w:hAnsi="Arial"/>
          <w:b/>
        </w:rPr>
      </w:pPr>
      <w:r>
        <w:rPr>
          <w:rFonts w:ascii="Arial" w:hAnsi="Arial"/>
          <w:b/>
        </w:rPr>
        <w:t xml:space="preserve">2.1.5 </w:t>
      </w:r>
      <w:r w:rsidR="00FA7D98">
        <w:rPr>
          <w:rFonts w:ascii="Arial" w:hAnsi="Arial"/>
          <w:b/>
        </w:rPr>
        <w:t>Forma</w:t>
      </w:r>
      <w:r w:rsidR="00FA7D98">
        <w:rPr>
          <w:rFonts w:ascii="Arial" w:hAnsi="Arial"/>
          <w:b/>
          <w:spacing w:val="-2"/>
        </w:rPr>
        <w:t xml:space="preserve"> </w:t>
      </w:r>
      <w:r w:rsidR="00FA7D98">
        <w:rPr>
          <w:rFonts w:ascii="Arial" w:hAnsi="Arial"/>
          <w:b/>
        </w:rPr>
        <w:t>de presentación</w:t>
      </w:r>
      <w:r w:rsidR="00FA7D98">
        <w:rPr>
          <w:rFonts w:ascii="Arial" w:hAnsi="Arial"/>
          <w:b/>
          <w:spacing w:val="-8"/>
        </w:rPr>
        <w:t xml:space="preserve"> </w:t>
      </w:r>
      <w:r w:rsidR="00FA7D98">
        <w:rPr>
          <w:rFonts w:ascii="Arial" w:hAnsi="Arial"/>
          <w:b/>
        </w:rPr>
        <w:t>de las</w:t>
      </w:r>
      <w:r w:rsidR="00FA7D98">
        <w:rPr>
          <w:rFonts w:ascii="Arial" w:hAnsi="Arial"/>
          <w:b/>
          <w:spacing w:val="-5"/>
        </w:rPr>
        <w:t xml:space="preserve"> </w:t>
      </w:r>
      <w:r w:rsidR="00FA7D98">
        <w:rPr>
          <w:rFonts w:ascii="Arial" w:hAnsi="Arial"/>
          <w:b/>
        </w:rPr>
        <w:t>propuestas</w:t>
      </w:r>
    </w:p>
    <w:p w:rsidR="00185FBE" w:rsidRDefault="00FA7D98" w:rsidP="008336F5">
      <w:pPr>
        <w:pStyle w:val="Textoindependiente"/>
        <w:spacing w:before="189" w:line="360" w:lineRule="auto"/>
        <w:ind w:left="504" w:right="120"/>
        <w:jc w:val="both"/>
        <w:rPr>
          <w:sz w:val="28"/>
        </w:rPr>
      </w:pPr>
      <w:r>
        <w:t>Las propuestas deberán ser redactadas de forma precisa, en idioma español, impresas,</w:t>
      </w:r>
      <w:r>
        <w:rPr>
          <w:spacing w:val="-64"/>
        </w:rPr>
        <w:t xml:space="preserve"> </w:t>
      </w:r>
      <w:r>
        <w:lastRenderedPageBreak/>
        <w:t>en</w:t>
      </w:r>
      <w:r>
        <w:rPr>
          <w:spacing w:val="26"/>
        </w:rPr>
        <w:t xml:space="preserve"> </w:t>
      </w:r>
      <w:r>
        <w:t>original</w:t>
      </w:r>
      <w:r>
        <w:rPr>
          <w:spacing w:val="30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copias,</w:t>
      </w:r>
      <w:r>
        <w:rPr>
          <w:spacing w:val="22"/>
        </w:rPr>
        <w:t xml:space="preserve"> </w:t>
      </w:r>
      <w:r>
        <w:t>firmadas</w:t>
      </w:r>
      <w:r>
        <w:rPr>
          <w:spacing w:val="26"/>
        </w:rPr>
        <w:t xml:space="preserve"> </w:t>
      </w:r>
      <w:r>
        <w:t>cada</w:t>
      </w:r>
      <w:r>
        <w:rPr>
          <w:spacing w:val="23"/>
        </w:rPr>
        <w:t xml:space="preserve"> </w:t>
      </w:r>
      <w:r>
        <w:t>hoja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original</w:t>
      </w:r>
      <w:r>
        <w:rPr>
          <w:spacing w:val="2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sus</w:t>
      </w:r>
      <w:r>
        <w:rPr>
          <w:spacing w:val="26"/>
        </w:rPr>
        <w:t xml:space="preserve"> </w:t>
      </w:r>
      <w:r>
        <w:t>copias</w:t>
      </w:r>
      <w:r>
        <w:rPr>
          <w:spacing w:val="22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OSC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sus</w:t>
      </w:r>
    </w:p>
    <w:p w:rsidR="00185FBE" w:rsidRDefault="00F2072C">
      <w:pPr>
        <w:pStyle w:val="Textoindependiente"/>
        <w:spacing w:line="20" w:lineRule="exact"/>
        <w:ind w:left="240"/>
        <w:rPr>
          <w:sz w:val="2"/>
        </w:rPr>
      </w:pPr>
      <w:r>
        <w:rPr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8890"/>
                <wp:effectExtent l="0" t="0" r="0" b="635"/>
                <wp:docPr id="3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8890"/>
                          <a:chOff x="0" y="0"/>
                          <a:chExt cx="9156" cy="14"/>
                        </a:xfrm>
                      </wpg:grpSpPr>
                      <wps:wsp>
                        <wps:cNvPr id="3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CACDE0" id="Group 24" o:spid="_x0000_s1026" style="width:457.8pt;height:.7pt;mso-position-horizontal-relative:char;mso-position-vertical-relative:line" coordsize="9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">
                <v:rect id="Rectangle 25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185FBE" w:rsidRDefault="00FA7D98">
      <w:pPr>
        <w:pStyle w:val="Textoindependiente"/>
        <w:spacing w:line="251" w:lineRule="exact"/>
        <w:ind w:left="504"/>
      </w:pPr>
      <w:r>
        <w:t>representantes</w:t>
      </w:r>
      <w:r>
        <w:rPr>
          <w:spacing w:val="3"/>
        </w:rPr>
        <w:t xml:space="preserve"> </w:t>
      </w:r>
      <w:r>
        <w:t>legales,</w:t>
      </w:r>
      <w:r>
        <w:rPr>
          <w:spacing w:val="65"/>
        </w:rPr>
        <w:t xml:space="preserve"> </w:t>
      </w:r>
      <w:r>
        <w:t>respaldando</w:t>
      </w:r>
      <w:r>
        <w:rPr>
          <w:spacing w:val="61"/>
        </w:rPr>
        <w:t xml:space="preserve"> </w:t>
      </w:r>
      <w:r>
        <w:t>toda</w:t>
      </w:r>
      <w:r>
        <w:rPr>
          <w:spacing w:val="60"/>
        </w:rPr>
        <w:t xml:space="preserve"> </w:t>
      </w:r>
      <w:r>
        <w:t>la</w:t>
      </w:r>
      <w:r>
        <w:rPr>
          <w:spacing w:val="66"/>
        </w:rPr>
        <w:t xml:space="preserve"> </w:t>
      </w:r>
      <w:r>
        <w:t>información</w:t>
      </w:r>
      <w:r>
        <w:rPr>
          <w:spacing w:val="60"/>
        </w:rPr>
        <w:t xml:space="preserve"> </w:t>
      </w:r>
      <w:r>
        <w:t>incluida</w:t>
      </w:r>
      <w:r>
        <w:rPr>
          <w:spacing w:val="61"/>
        </w:rPr>
        <w:t xml:space="preserve"> </w:t>
      </w:r>
      <w:r>
        <w:t>en</w:t>
      </w:r>
      <w:r>
        <w:rPr>
          <w:spacing w:val="65"/>
        </w:rPr>
        <w:t xml:space="preserve"> </w:t>
      </w:r>
      <w:r>
        <w:t>formato  digital</w:t>
      </w:r>
    </w:p>
    <w:p w:rsidR="00185FBE" w:rsidRDefault="00FA7D98">
      <w:pPr>
        <w:pStyle w:val="Textoindependiente"/>
        <w:spacing w:before="137"/>
        <w:ind w:left="504"/>
      </w:pPr>
      <w:r>
        <w:t>(pendrive).</w:t>
      </w:r>
    </w:p>
    <w:p w:rsidR="00185FBE" w:rsidRDefault="00185FBE">
      <w:pPr>
        <w:pStyle w:val="Textoindependiente"/>
        <w:spacing w:before="9"/>
        <w:rPr>
          <w:sz w:val="32"/>
        </w:rPr>
      </w:pPr>
    </w:p>
    <w:p w:rsidR="00185FBE" w:rsidRDefault="00FA7D98">
      <w:pPr>
        <w:pStyle w:val="Textoindependiente"/>
        <w:spacing w:line="360" w:lineRule="auto"/>
        <w:ind w:left="504" w:right="120"/>
        <w:jc w:val="both"/>
      </w:pPr>
      <w:r>
        <w:t>El formato de texto de presentación será en tamaño de hoja A4, fondo blanco, tipo de</w:t>
      </w:r>
      <w:r>
        <w:rPr>
          <w:spacing w:val="1"/>
        </w:rPr>
        <w:t xml:space="preserve"> </w:t>
      </w:r>
      <w:r>
        <w:t>letra fuente Arial o Times New Roman, tamaño de fuente 12, a uno y medio espacio de</w:t>
      </w:r>
      <w:r>
        <w:rPr>
          <w:spacing w:val="1"/>
        </w:rPr>
        <w:t xml:space="preserve"> </w:t>
      </w:r>
      <w:r>
        <w:t>interlineado,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márgenes</w:t>
      </w:r>
      <w:r>
        <w:rPr>
          <w:spacing w:val="1"/>
        </w:rPr>
        <w:t xml:space="preserve"> </w:t>
      </w:r>
      <w:r>
        <w:t>superior e inferior de 2,5 cm y</w:t>
      </w:r>
      <w:r>
        <w:rPr>
          <w:spacing w:val="1"/>
        </w:rPr>
        <w:t xml:space="preserve"> </w:t>
      </w:r>
      <w:r>
        <w:t>laterales de 3 cm,</w:t>
      </w:r>
      <w:r>
        <w:rPr>
          <w:spacing w:val="66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formatos</w:t>
      </w:r>
      <w:r>
        <w:rPr>
          <w:spacing w:val="-1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formularios.</w:t>
      </w:r>
    </w:p>
    <w:p w:rsidR="00185FBE" w:rsidRDefault="00185FBE">
      <w:pPr>
        <w:pStyle w:val="Textoindependiente"/>
        <w:spacing w:before="4"/>
        <w:rPr>
          <w:sz w:val="21"/>
        </w:rPr>
      </w:pPr>
    </w:p>
    <w:p w:rsidR="00185FBE" w:rsidRDefault="00FA7D98">
      <w:pPr>
        <w:pStyle w:val="Textoindependiente"/>
        <w:spacing w:line="360" w:lineRule="auto"/>
        <w:ind w:left="504" w:right="115"/>
        <w:jc w:val="both"/>
      </w:pPr>
      <w:r>
        <w:rPr>
          <w:spacing w:val="-1"/>
        </w:rPr>
        <w:t xml:space="preserve">La documentación probatoria que se adjunte </w:t>
      </w:r>
      <w:r>
        <w:t>a la propuesta será de una sola vía, la que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autenticada en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corresponder.</w:t>
      </w:r>
    </w:p>
    <w:p w:rsidR="00185FBE" w:rsidRPr="00AB5DB7" w:rsidRDefault="00FA7D98">
      <w:pPr>
        <w:pStyle w:val="Textoindependiente"/>
        <w:spacing w:before="89" w:line="362" w:lineRule="auto"/>
        <w:ind w:left="504" w:right="120"/>
        <w:jc w:val="both"/>
      </w:pPr>
      <w:r w:rsidRPr="00AB5DB7">
        <w:t>Las propuestas deberán presentarse en formato digital (pendrive) e impresas en dos</w:t>
      </w:r>
      <w:r w:rsidRPr="00AB5DB7">
        <w:rPr>
          <w:spacing w:val="1"/>
        </w:rPr>
        <w:t xml:space="preserve"> </w:t>
      </w:r>
      <w:r w:rsidRPr="00AB5DB7">
        <w:t>sobres. Cada uno deberá</w:t>
      </w:r>
      <w:r w:rsidRPr="00AB5DB7">
        <w:rPr>
          <w:spacing w:val="-4"/>
        </w:rPr>
        <w:t xml:space="preserve"> </w:t>
      </w:r>
      <w:r w:rsidRPr="00AB5DB7">
        <w:t>estar</w:t>
      </w:r>
      <w:r w:rsidRPr="00AB5DB7">
        <w:rPr>
          <w:spacing w:val="1"/>
        </w:rPr>
        <w:t xml:space="preserve"> </w:t>
      </w:r>
      <w:r w:rsidRPr="00AB5DB7">
        <w:t>claramente</w:t>
      </w:r>
      <w:r w:rsidRPr="00AB5DB7">
        <w:rPr>
          <w:spacing w:val="2"/>
        </w:rPr>
        <w:t xml:space="preserve"> </w:t>
      </w:r>
      <w:r w:rsidRPr="00AB5DB7">
        <w:t>identificado</w:t>
      </w:r>
      <w:r w:rsidRPr="00AB5DB7">
        <w:rPr>
          <w:spacing w:val="-3"/>
        </w:rPr>
        <w:t xml:space="preserve"> </w:t>
      </w:r>
      <w:r w:rsidRPr="00AB5DB7">
        <w:t>en su</w:t>
      </w:r>
      <w:r w:rsidRPr="00AB5DB7">
        <w:rPr>
          <w:spacing w:val="-5"/>
        </w:rPr>
        <w:t xml:space="preserve"> </w:t>
      </w:r>
      <w:r w:rsidRPr="00AB5DB7">
        <w:t>exterior,</w:t>
      </w:r>
      <w:r w:rsidRPr="00AB5DB7">
        <w:rPr>
          <w:spacing w:val="1"/>
        </w:rPr>
        <w:t xml:space="preserve"> </w:t>
      </w:r>
      <w:r w:rsidRPr="00AB5DB7">
        <w:t>con:</w:t>
      </w:r>
    </w:p>
    <w:p w:rsidR="00185FBE" w:rsidRPr="00AB5DB7" w:rsidRDefault="00FA7D98">
      <w:pPr>
        <w:pStyle w:val="Prrafodelista"/>
        <w:numPr>
          <w:ilvl w:val="0"/>
          <w:numId w:val="5"/>
        </w:numPr>
        <w:tabs>
          <w:tab w:val="left" w:pos="1067"/>
        </w:tabs>
        <w:spacing w:line="274" w:lineRule="exact"/>
        <w:ind w:left="1066"/>
        <w:rPr>
          <w:sz w:val="24"/>
        </w:rPr>
      </w:pPr>
      <w:r w:rsidRPr="00AB5DB7">
        <w:rPr>
          <w:sz w:val="24"/>
        </w:rPr>
        <w:t>Nombre</w:t>
      </w:r>
      <w:r w:rsidRPr="00AB5DB7">
        <w:rPr>
          <w:spacing w:val="-4"/>
          <w:sz w:val="24"/>
        </w:rPr>
        <w:t xml:space="preserve"> </w:t>
      </w:r>
      <w:r w:rsidRPr="00AB5DB7">
        <w:rPr>
          <w:sz w:val="24"/>
        </w:rPr>
        <w:t>de</w:t>
      </w:r>
      <w:r w:rsidRPr="00AB5DB7">
        <w:rPr>
          <w:spacing w:val="-5"/>
          <w:sz w:val="24"/>
        </w:rPr>
        <w:t xml:space="preserve"> </w:t>
      </w:r>
      <w:r w:rsidRPr="00AB5DB7">
        <w:rPr>
          <w:sz w:val="24"/>
        </w:rPr>
        <w:t>la</w:t>
      </w:r>
      <w:r w:rsidRPr="00AB5DB7">
        <w:rPr>
          <w:spacing w:val="-1"/>
          <w:sz w:val="24"/>
        </w:rPr>
        <w:t xml:space="preserve"> </w:t>
      </w:r>
      <w:r w:rsidRPr="00AB5DB7">
        <w:rPr>
          <w:sz w:val="24"/>
        </w:rPr>
        <w:t>OSC</w:t>
      </w:r>
      <w:r w:rsidRPr="00AB5DB7">
        <w:rPr>
          <w:spacing w:val="-1"/>
          <w:sz w:val="24"/>
        </w:rPr>
        <w:t xml:space="preserve"> </w:t>
      </w:r>
      <w:r w:rsidRPr="00AB5DB7">
        <w:rPr>
          <w:sz w:val="24"/>
        </w:rPr>
        <w:t>que se presenta</w:t>
      </w:r>
      <w:r w:rsidRPr="00AB5DB7">
        <w:rPr>
          <w:spacing w:val="1"/>
          <w:sz w:val="24"/>
        </w:rPr>
        <w:t xml:space="preserve"> </w:t>
      </w:r>
      <w:r w:rsidRPr="00AB5DB7">
        <w:rPr>
          <w:sz w:val="24"/>
        </w:rPr>
        <w:t>y</w:t>
      </w:r>
    </w:p>
    <w:p w:rsidR="00185FBE" w:rsidRPr="00AB5DB7" w:rsidRDefault="00FA7D98">
      <w:pPr>
        <w:pStyle w:val="Prrafodelista"/>
        <w:numPr>
          <w:ilvl w:val="0"/>
          <w:numId w:val="5"/>
        </w:numPr>
        <w:tabs>
          <w:tab w:val="left" w:pos="1067"/>
        </w:tabs>
        <w:spacing w:before="136" w:line="360" w:lineRule="auto"/>
        <w:ind w:right="122" w:firstLine="0"/>
        <w:rPr>
          <w:sz w:val="24"/>
        </w:rPr>
      </w:pPr>
      <w:r w:rsidRPr="00AB5DB7">
        <w:rPr>
          <w:sz w:val="24"/>
        </w:rPr>
        <w:t>la inscripción de: Sobre Nº 1 y Sobre Nº 2, respectivamente, debiendo incluirse en</w:t>
      </w:r>
      <w:r w:rsidRPr="00AB5DB7">
        <w:rPr>
          <w:spacing w:val="1"/>
          <w:sz w:val="24"/>
        </w:rPr>
        <w:t xml:space="preserve"> </w:t>
      </w:r>
      <w:r w:rsidRPr="00AB5DB7">
        <w:rPr>
          <w:sz w:val="24"/>
        </w:rPr>
        <w:t>los</w:t>
      </w:r>
      <w:r w:rsidRPr="00AB5DB7">
        <w:rPr>
          <w:spacing w:val="1"/>
          <w:sz w:val="24"/>
        </w:rPr>
        <w:t xml:space="preserve"> </w:t>
      </w:r>
      <w:r w:rsidRPr="00AB5DB7">
        <w:rPr>
          <w:sz w:val="24"/>
        </w:rPr>
        <w:t>mismos</w:t>
      </w:r>
      <w:r w:rsidRPr="00AB5DB7">
        <w:rPr>
          <w:spacing w:val="1"/>
          <w:sz w:val="24"/>
        </w:rPr>
        <w:t xml:space="preserve"> </w:t>
      </w:r>
      <w:r w:rsidRPr="00AB5DB7">
        <w:rPr>
          <w:sz w:val="24"/>
        </w:rPr>
        <w:t>la</w:t>
      </w:r>
      <w:r w:rsidRPr="00AB5DB7">
        <w:rPr>
          <w:spacing w:val="1"/>
          <w:sz w:val="24"/>
        </w:rPr>
        <w:t xml:space="preserve"> </w:t>
      </w:r>
      <w:r w:rsidRPr="00AB5DB7">
        <w:rPr>
          <w:sz w:val="24"/>
        </w:rPr>
        <w:t>documentación</w:t>
      </w:r>
      <w:r w:rsidRPr="00AB5DB7">
        <w:rPr>
          <w:spacing w:val="1"/>
          <w:sz w:val="24"/>
        </w:rPr>
        <w:t xml:space="preserve"> </w:t>
      </w:r>
      <w:r w:rsidRPr="00AB5DB7">
        <w:rPr>
          <w:sz w:val="24"/>
        </w:rPr>
        <w:t>que</w:t>
      </w:r>
      <w:r w:rsidRPr="00AB5DB7">
        <w:rPr>
          <w:spacing w:val="1"/>
          <w:sz w:val="24"/>
        </w:rPr>
        <w:t xml:space="preserve"> </w:t>
      </w:r>
      <w:r w:rsidRPr="00AB5DB7">
        <w:rPr>
          <w:sz w:val="24"/>
        </w:rPr>
        <w:t>se</w:t>
      </w:r>
      <w:r w:rsidRPr="00AB5DB7">
        <w:rPr>
          <w:spacing w:val="1"/>
          <w:sz w:val="24"/>
        </w:rPr>
        <w:t xml:space="preserve"> </w:t>
      </w:r>
      <w:r w:rsidRPr="00AB5DB7">
        <w:rPr>
          <w:sz w:val="24"/>
        </w:rPr>
        <w:t>detalla</w:t>
      </w:r>
      <w:r w:rsidRPr="00AB5DB7">
        <w:rPr>
          <w:spacing w:val="1"/>
          <w:sz w:val="24"/>
        </w:rPr>
        <w:t xml:space="preserve"> </w:t>
      </w:r>
      <w:r w:rsidRPr="00AB5DB7">
        <w:rPr>
          <w:sz w:val="24"/>
        </w:rPr>
        <w:t>a</w:t>
      </w:r>
      <w:r w:rsidRPr="00AB5DB7">
        <w:rPr>
          <w:spacing w:val="1"/>
          <w:sz w:val="24"/>
        </w:rPr>
        <w:t xml:space="preserve"> </w:t>
      </w:r>
      <w:r w:rsidRPr="00AB5DB7">
        <w:rPr>
          <w:sz w:val="24"/>
        </w:rPr>
        <w:t>continuación</w:t>
      </w:r>
      <w:r w:rsidRPr="00AB5DB7">
        <w:rPr>
          <w:spacing w:val="1"/>
          <w:sz w:val="24"/>
        </w:rPr>
        <w:t xml:space="preserve"> </w:t>
      </w:r>
      <w:r w:rsidRPr="00AB5DB7">
        <w:rPr>
          <w:sz w:val="24"/>
        </w:rPr>
        <w:t>y</w:t>
      </w:r>
      <w:r w:rsidRPr="00AB5DB7">
        <w:rPr>
          <w:spacing w:val="1"/>
          <w:sz w:val="24"/>
        </w:rPr>
        <w:t xml:space="preserve"> </w:t>
      </w:r>
      <w:r w:rsidRPr="00AB5DB7">
        <w:rPr>
          <w:sz w:val="24"/>
        </w:rPr>
        <w:t>el</w:t>
      </w:r>
      <w:r w:rsidRPr="00AB5DB7">
        <w:rPr>
          <w:spacing w:val="1"/>
          <w:sz w:val="24"/>
        </w:rPr>
        <w:t xml:space="preserve"> </w:t>
      </w:r>
      <w:r w:rsidRPr="00AB5DB7">
        <w:rPr>
          <w:sz w:val="24"/>
        </w:rPr>
        <w:t>pendrive</w:t>
      </w:r>
      <w:r w:rsidRPr="00AB5DB7">
        <w:rPr>
          <w:spacing w:val="1"/>
          <w:sz w:val="24"/>
        </w:rPr>
        <w:t xml:space="preserve"> </w:t>
      </w:r>
      <w:r w:rsidRPr="00AB5DB7">
        <w:rPr>
          <w:sz w:val="24"/>
        </w:rPr>
        <w:t>correspondiente</w:t>
      </w:r>
      <w:r w:rsidRPr="00AB5DB7">
        <w:rPr>
          <w:spacing w:val="-2"/>
          <w:sz w:val="24"/>
        </w:rPr>
        <w:t xml:space="preserve"> </w:t>
      </w:r>
      <w:r w:rsidRPr="00AB5DB7">
        <w:rPr>
          <w:sz w:val="24"/>
        </w:rPr>
        <w:t>conteniendo</w:t>
      </w:r>
      <w:r w:rsidRPr="00AB5DB7">
        <w:rPr>
          <w:spacing w:val="-3"/>
          <w:sz w:val="24"/>
        </w:rPr>
        <w:t xml:space="preserve"> </w:t>
      </w:r>
      <w:r w:rsidRPr="00AB5DB7">
        <w:rPr>
          <w:sz w:val="24"/>
        </w:rPr>
        <w:t>el formato</w:t>
      </w:r>
      <w:r w:rsidRPr="00AB5DB7">
        <w:rPr>
          <w:spacing w:val="1"/>
          <w:sz w:val="24"/>
        </w:rPr>
        <w:t xml:space="preserve"> </w:t>
      </w:r>
      <w:r w:rsidRPr="00AB5DB7">
        <w:rPr>
          <w:sz w:val="24"/>
        </w:rPr>
        <w:t>digital de</w:t>
      </w:r>
      <w:r w:rsidRPr="00AB5DB7">
        <w:rPr>
          <w:spacing w:val="-4"/>
          <w:sz w:val="24"/>
        </w:rPr>
        <w:t xml:space="preserve"> </w:t>
      </w:r>
      <w:r w:rsidRPr="00AB5DB7">
        <w:rPr>
          <w:sz w:val="24"/>
        </w:rPr>
        <w:t>la</w:t>
      </w:r>
      <w:r w:rsidRPr="00AB5DB7">
        <w:rPr>
          <w:spacing w:val="-5"/>
          <w:sz w:val="24"/>
        </w:rPr>
        <w:t xml:space="preserve"> </w:t>
      </w:r>
      <w:r w:rsidRPr="00AB5DB7">
        <w:rPr>
          <w:sz w:val="24"/>
        </w:rPr>
        <w:t>propuesta.</w:t>
      </w:r>
    </w:p>
    <w:p w:rsidR="00185FBE" w:rsidRDefault="00FA7D98">
      <w:pPr>
        <w:pStyle w:val="Textoindependiente"/>
        <w:spacing w:before="164" w:line="360" w:lineRule="auto"/>
        <w:ind w:left="504" w:right="122"/>
        <w:jc w:val="both"/>
      </w:pPr>
      <w:r w:rsidRPr="00AB5DB7">
        <w:t>Las</w:t>
      </w:r>
      <w:r w:rsidRPr="00AB5DB7">
        <w:rPr>
          <w:spacing w:val="1"/>
        </w:rPr>
        <w:t xml:space="preserve"> </w:t>
      </w:r>
      <w:r w:rsidRPr="00AB5DB7">
        <w:t>propuestas</w:t>
      </w:r>
      <w:r w:rsidRPr="00AB5DB7">
        <w:rPr>
          <w:spacing w:val="1"/>
        </w:rPr>
        <w:t xml:space="preserve"> </w:t>
      </w:r>
      <w:r w:rsidRPr="00AB5DB7">
        <w:t>deberán</w:t>
      </w:r>
      <w:r w:rsidRPr="00AB5DB7">
        <w:rPr>
          <w:spacing w:val="1"/>
        </w:rPr>
        <w:t xml:space="preserve"> </w:t>
      </w:r>
      <w:r w:rsidRPr="00AB5DB7">
        <w:t>contar</w:t>
      </w:r>
      <w:r w:rsidRPr="00AB5DB7">
        <w:rPr>
          <w:spacing w:val="1"/>
        </w:rPr>
        <w:t xml:space="preserve"> </w:t>
      </w:r>
      <w:r w:rsidRPr="00AB5DB7">
        <w:t>con</w:t>
      </w:r>
      <w:r w:rsidRPr="00AB5DB7">
        <w:rPr>
          <w:spacing w:val="1"/>
        </w:rPr>
        <w:t xml:space="preserve"> </w:t>
      </w:r>
      <w:r w:rsidRPr="00AB5DB7">
        <w:t>firma</w:t>
      </w:r>
      <w:r w:rsidRPr="00AB5DB7">
        <w:rPr>
          <w:spacing w:val="1"/>
        </w:rPr>
        <w:t xml:space="preserve"> </w:t>
      </w:r>
      <w:r w:rsidRPr="00AB5DB7">
        <w:t>y</w:t>
      </w:r>
      <w:r w:rsidRPr="00AB5DB7">
        <w:rPr>
          <w:spacing w:val="1"/>
        </w:rPr>
        <w:t xml:space="preserve"> </w:t>
      </w:r>
      <w:r w:rsidRPr="00AB5DB7">
        <w:t>contrafirma</w:t>
      </w:r>
      <w:r w:rsidRPr="00AB5DB7">
        <w:rPr>
          <w:spacing w:val="1"/>
        </w:rPr>
        <w:t xml:space="preserve"> </w:t>
      </w:r>
      <w:r w:rsidRPr="00AB5DB7">
        <w:t>de</w:t>
      </w:r>
      <w:r w:rsidRPr="00AB5DB7">
        <w:rPr>
          <w:spacing w:val="1"/>
        </w:rPr>
        <w:t xml:space="preserve"> </w:t>
      </w:r>
      <w:r w:rsidRPr="00AB5DB7">
        <w:t>los</w:t>
      </w:r>
      <w:r w:rsidRPr="00AB5DB7">
        <w:rPr>
          <w:spacing w:val="1"/>
        </w:rPr>
        <w:t xml:space="preserve"> </w:t>
      </w:r>
      <w:r w:rsidRPr="00AB5DB7">
        <w:t>respectivos</w:t>
      </w:r>
      <w:r w:rsidRPr="00AB5DB7">
        <w:rPr>
          <w:spacing w:val="1"/>
        </w:rPr>
        <w:t xml:space="preserve"> </w:t>
      </w:r>
      <w:r w:rsidRPr="00AB5DB7">
        <w:t>representantes</w:t>
      </w:r>
      <w:r w:rsidRPr="00AB5DB7">
        <w:rPr>
          <w:spacing w:val="-3"/>
        </w:rPr>
        <w:t xml:space="preserve"> </w:t>
      </w:r>
      <w:r w:rsidRPr="00AB5DB7">
        <w:t>legales</w:t>
      </w:r>
      <w:r w:rsidRPr="00AB5DB7">
        <w:rPr>
          <w:spacing w:val="-5"/>
        </w:rPr>
        <w:t xml:space="preserve"> </w:t>
      </w:r>
      <w:r w:rsidRPr="00AB5DB7">
        <w:t>en cada</w:t>
      </w:r>
      <w:r w:rsidRPr="00AB5DB7">
        <w:rPr>
          <w:spacing w:val="4"/>
        </w:rPr>
        <w:t xml:space="preserve"> </w:t>
      </w:r>
      <w:r w:rsidRPr="00AB5DB7">
        <w:t>hoja</w:t>
      </w:r>
      <w:r w:rsidR="00AB5DB7">
        <w:t>.</w:t>
      </w:r>
    </w:p>
    <w:p w:rsidR="00185FBE" w:rsidRDefault="002C6F35">
      <w:pPr>
        <w:pStyle w:val="Ttulo21"/>
        <w:numPr>
          <w:ilvl w:val="1"/>
          <w:numId w:val="8"/>
        </w:numPr>
        <w:tabs>
          <w:tab w:val="left" w:pos="808"/>
        </w:tabs>
        <w:spacing w:before="72" w:line="237" w:lineRule="auto"/>
        <w:ind w:left="523" w:right="210" w:hanging="284"/>
      </w:pPr>
      <w:bookmarkStart w:id="7" w:name="2.2._Contenido_del_sobre_nº_1:_Identific"/>
      <w:bookmarkEnd w:id="7"/>
      <w:r>
        <w:t xml:space="preserve"> 2.2. Contenido del sobre N</w:t>
      </w:r>
      <w:r w:rsidR="00FA7D98">
        <w:t xml:space="preserve">º 1: </w:t>
      </w:r>
      <w:r w:rsidR="00FA7D98">
        <w:rPr>
          <w:u w:val="thick"/>
        </w:rPr>
        <w:t>Identificación de la organización de la sociedad civil</w:t>
      </w:r>
      <w:r w:rsidR="00FA7D98">
        <w:rPr>
          <w:spacing w:val="-64"/>
        </w:rPr>
        <w:t xml:space="preserve"> </w:t>
      </w:r>
      <w:r w:rsidR="00FA7D98">
        <w:rPr>
          <w:u w:val="thick"/>
        </w:rPr>
        <w:t>(OSC) y</w:t>
      </w:r>
      <w:r w:rsidR="00FA7D98">
        <w:rPr>
          <w:spacing w:val="-2"/>
          <w:u w:val="thick"/>
        </w:rPr>
        <w:t xml:space="preserve"> </w:t>
      </w:r>
      <w:r w:rsidR="00FA7D98">
        <w:rPr>
          <w:u w:val="thick"/>
        </w:rPr>
        <w:t>comprobantes</w:t>
      </w:r>
      <w:r w:rsidR="00FA7D98">
        <w:t>.</w:t>
      </w:r>
    </w:p>
    <w:p w:rsidR="00185FBE" w:rsidRDefault="00FA7D98">
      <w:pPr>
        <w:pStyle w:val="Textoindependiente"/>
        <w:spacing w:before="13"/>
        <w:ind w:left="504"/>
      </w:pPr>
      <w:r>
        <w:rPr>
          <w:u w:val="single"/>
        </w:rPr>
        <w:t>Documentación</w:t>
      </w:r>
      <w:r>
        <w:rPr>
          <w:spacing w:val="2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presentar</w:t>
      </w:r>
      <w:r>
        <w:t>:</w:t>
      </w:r>
    </w:p>
    <w:p w:rsidR="00185FBE" w:rsidRDefault="00185FBE">
      <w:pPr>
        <w:pStyle w:val="Textoindependiente"/>
        <w:spacing w:before="10"/>
        <w:rPr>
          <w:sz w:val="26"/>
        </w:rPr>
      </w:pPr>
    </w:p>
    <w:p w:rsidR="00185FBE" w:rsidRDefault="00FA7D98">
      <w:pPr>
        <w:pStyle w:val="Prrafodelista"/>
        <w:numPr>
          <w:ilvl w:val="0"/>
          <w:numId w:val="7"/>
        </w:numPr>
        <w:tabs>
          <w:tab w:val="left" w:pos="649"/>
        </w:tabs>
        <w:spacing w:before="92" w:line="360" w:lineRule="auto"/>
        <w:ind w:left="504" w:right="119" w:firstLine="0"/>
        <w:rPr>
          <w:sz w:val="24"/>
        </w:rPr>
      </w:pPr>
      <w:r>
        <w:rPr>
          <w:sz w:val="24"/>
        </w:rPr>
        <w:t>Testimonio</w:t>
      </w:r>
      <w:r>
        <w:rPr>
          <w:spacing w:val="1"/>
          <w:sz w:val="24"/>
        </w:rPr>
        <w:t xml:space="preserve"> </w:t>
      </w:r>
      <w:r>
        <w:rPr>
          <w:sz w:val="24"/>
        </w:rPr>
        <w:t>Notarial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autenticada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Escribano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Estatutos,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Notarial</w:t>
      </w:r>
      <w:r>
        <w:rPr>
          <w:spacing w:val="1"/>
          <w:sz w:val="24"/>
        </w:rPr>
        <w:t xml:space="preserve"> </w:t>
      </w:r>
      <w:r>
        <w:rPr>
          <w:sz w:val="24"/>
        </w:rPr>
        <w:t>acreditando</w:t>
      </w:r>
      <w:r>
        <w:rPr>
          <w:spacing w:val="1"/>
          <w:sz w:val="24"/>
        </w:rPr>
        <w:t xml:space="preserve"> </w:t>
      </w:r>
      <w:r>
        <w:rPr>
          <w:sz w:val="24"/>
        </w:rPr>
        <w:t>integración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autoridades,</w:t>
      </w:r>
      <w:r>
        <w:rPr>
          <w:spacing w:val="1"/>
          <w:sz w:val="24"/>
        </w:rPr>
        <w:t xml:space="preserve"> </w:t>
      </w:r>
      <w:r>
        <w:rPr>
          <w:sz w:val="24"/>
        </w:rPr>
        <w:t>vigencia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aprobación e</w:t>
      </w:r>
      <w:r>
        <w:rPr>
          <w:spacing w:val="1"/>
          <w:sz w:val="24"/>
        </w:rPr>
        <w:t xml:space="preserve"> </w:t>
      </w:r>
      <w:r>
        <w:rPr>
          <w:sz w:val="24"/>
        </w:rPr>
        <w:t>Inscripción de estatutos, representación legal y apoderada, de corresponder copia de</w:t>
      </w:r>
      <w:r>
        <w:rPr>
          <w:spacing w:val="1"/>
          <w:sz w:val="24"/>
        </w:rPr>
        <w:t xml:space="preserve"> </w:t>
      </w:r>
      <w:r>
        <w:rPr>
          <w:sz w:val="24"/>
        </w:rPr>
        <w:t>poder autenticada</w:t>
      </w:r>
      <w:r>
        <w:rPr>
          <w:spacing w:val="2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Escribano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surjan</w:t>
      </w:r>
      <w:r>
        <w:rPr>
          <w:spacing w:val="1"/>
          <w:sz w:val="24"/>
        </w:rPr>
        <w:t xml:space="preserve"> </w:t>
      </w:r>
      <w:r>
        <w:rPr>
          <w:sz w:val="24"/>
        </w:rPr>
        <w:t>las facultades</w:t>
      </w:r>
      <w:r>
        <w:rPr>
          <w:spacing w:val="1"/>
          <w:sz w:val="24"/>
        </w:rPr>
        <w:t xml:space="preserve"> </w:t>
      </w:r>
      <w:r>
        <w:rPr>
          <w:sz w:val="24"/>
        </w:rPr>
        <w:t>conferidas.</w:t>
      </w:r>
    </w:p>
    <w:p w:rsidR="00185FBE" w:rsidRDefault="00FA7D98">
      <w:pPr>
        <w:pStyle w:val="Prrafodelista"/>
        <w:numPr>
          <w:ilvl w:val="0"/>
          <w:numId w:val="7"/>
        </w:numPr>
        <w:tabs>
          <w:tab w:val="left" w:pos="649"/>
        </w:tabs>
        <w:spacing w:line="277" w:lineRule="exact"/>
        <w:ind w:left="648" w:hanging="150"/>
        <w:rPr>
          <w:sz w:val="24"/>
        </w:rPr>
      </w:pPr>
      <w:r>
        <w:rPr>
          <w:sz w:val="24"/>
        </w:rPr>
        <w:t>Constancia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contratación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Seguro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Trabajo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2"/>
          <w:sz w:val="24"/>
        </w:rPr>
        <w:t xml:space="preserve"> </w:t>
      </w:r>
      <w:r>
        <w:rPr>
          <w:sz w:val="24"/>
        </w:rPr>
        <w:t>BSE.</w:t>
      </w:r>
    </w:p>
    <w:p w:rsidR="00185FBE" w:rsidRDefault="00FA7D98">
      <w:pPr>
        <w:pStyle w:val="Textoindependiente"/>
        <w:spacing w:before="136" w:line="362" w:lineRule="auto"/>
        <w:ind w:left="644" w:right="121" w:hanging="145"/>
        <w:jc w:val="both"/>
      </w:pPr>
      <w:r>
        <w:t>-Certificado</w:t>
      </w:r>
      <w:r>
        <w:rPr>
          <w:spacing w:val="1"/>
        </w:rPr>
        <w:t xml:space="preserve"> </w:t>
      </w:r>
      <w:r>
        <w:t>Único de</w:t>
      </w:r>
      <w:r>
        <w:rPr>
          <w:spacing w:val="1"/>
        </w:rPr>
        <w:t xml:space="preserve"> </w:t>
      </w:r>
      <w:r>
        <w:t>no mantener</w:t>
      </w:r>
      <w:r>
        <w:rPr>
          <w:spacing w:val="1"/>
        </w:rPr>
        <w:t xml:space="preserve"> </w:t>
      </w:r>
      <w:r>
        <w:t>adeudos</w:t>
      </w:r>
      <w:r>
        <w:rPr>
          <w:spacing w:val="1"/>
        </w:rPr>
        <w:t xml:space="preserve"> </w:t>
      </w:r>
      <w:r>
        <w:t>pendientes</w:t>
      </w:r>
      <w:r>
        <w:rPr>
          <w:spacing w:val="1"/>
        </w:rPr>
        <w:t xml:space="preserve"> </w:t>
      </w:r>
      <w:r>
        <w:t>con el</w:t>
      </w:r>
      <w:r>
        <w:rPr>
          <w:spacing w:val="1"/>
        </w:rPr>
        <w:t xml:space="preserve"> </w:t>
      </w:r>
      <w:r>
        <w:t>Banco de</w:t>
      </w:r>
      <w:r>
        <w:rPr>
          <w:spacing w:val="66"/>
        </w:rPr>
        <w:t xml:space="preserve"> </w:t>
      </w:r>
      <w:r>
        <w:t>Previsión</w:t>
      </w:r>
      <w:r>
        <w:rPr>
          <w:spacing w:val="1"/>
        </w:rPr>
        <w:t xml:space="preserve"> </w:t>
      </w:r>
      <w:r>
        <w:t>Social</w:t>
      </w:r>
      <w:r>
        <w:rPr>
          <w:spacing w:val="4"/>
        </w:rPr>
        <w:t xml:space="preserve"> </w:t>
      </w:r>
      <w:r>
        <w:t>(BPS).</w:t>
      </w:r>
    </w:p>
    <w:p w:rsidR="00185FBE" w:rsidRDefault="00FA7D98">
      <w:pPr>
        <w:pStyle w:val="Prrafodelista"/>
        <w:numPr>
          <w:ilvl w:val="0"/>
          <w:numId w:val="7"/>
        </w:numPr>
        <w:tabs>
          <w:tab w:val="left" w:pos="649"/>
        </w:tabs>
        <w:spacing w:before="2"/>
        <w:ind w:left="648" w:hanging="150"/>
        <w:rPr>
          <w:sz w:val="24"/>
        </w:rPr>
      </w:pPr>
      <w:r>
        <w:rPr>
          <w:sz w:val="24"/>
        </w:rPr>
        <w:t>Constancia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inscripción</w:t>
      </w:r>
      <w:r>
        <w:rPr>
          <w:spacing w:val="-4"/>
          <w:sz w:val="24"/>
        </w:rPr>
        <w:t xml:space="preserve"> </w:t>
      </w:r>
      <w:r>
        <w:rPr>
          <w:sz w:val="24"/>
        </w:rPr>
        <w:t>Dirección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Impositiva.</w:t>
      </w:r>
    </w:p>
    <w:p w:rsidR="00185FBE" w:rsidRDefault="00FA7D98">
      <w:pPr>
        <w:pStyle w:val="Prrafodelista"/>
        <w:numPr>
          <w:ilvl w:val="0"/>
          <w:numId w:val="7"/>
        </w:numPr>
        <w:tabs>
          <w:tab w:val="left" w:pos="669"/>
        </w:tabs>
        <w:spacing w:before="136" w:line="357" w:lineRule="auto"/>
        <w:ind w:left="504" w:right="119" w:firstLine="0"/>
        <w:rPr>
          <w:sz w:val="24"/>
        </w:rPr>
      </w:pPr>
      <w:r>
        <w:rPr>
          <w:sz w:val="24"/>
        </w:rPr>
        <w:t>Nota indicando que su estado de situación económico/financiero se encuentra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condiciones regulares y adecuadas para afrontar los compromisos asumidos por las</w:t>
      </w:r>
      <w:r>
        <w:rPr>
          <w:spacing w:val="1"/>
          <w:sz w:val="24"/>
        </w:rPr>
        <w:t xml:space="preserve"> </w:t>
      </w:r>
      <w:r>
        <w:rPr>
          <w:sz w:val="24"/>
        </w:rPr>
        <w:t>presentes</w:t>
      </w:r>
      <w:r>
        <w:rPr>
          <w:spacing w:val="-4"/>
          <w:sz w:val="24"/>
        </w:rPr>
        <w:t xml:space="preserve"> </w:t>
      </w:r>
      <w:r>
        <w:rPr>
          <w:sz w:val="24"/>
        </w:rPr>
        <w:t>Bases, suscrito</w:t>
      </w:r>
      <w:r>
        <w:rPr>
          <w:spacing w:val="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Contador Público.</w:t>
      </w:r>
    </w:p>
    <w:p w:rsidR="00185FBE" w:rsidRDefault="00FA7D98">
      <w:pPr>
        <w:pStyle w:val="Prrafodelista"/>
        <w:numPr>
          <w:ilvl w:val="0"/>
          <w:numId w:val="7"/>
        </w:numPr>
        <w:tabs>
          <w:tab w:val="left" w:pos="673"/>
        </w:tabs>
        <w:spacing w:before="4"/>
        <w:ind w:left="672" w:hanging="169"/>
        <w:rPr>
          <w:sz w:val="24"/>
        </w:rPr>
      </w:pPr>
      <w:r>
        <w:rPr>
          <w:sz w:val="24"/>
        </w:rPr>
        <w:lastRenderedPageBreak/>
        <w:t>Declaración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85"/>
          <w:sz w:val="24"/>
        </w:rPr>
        <w:t xml:space="preserve"> </w:t>
      </w:r>
      <w:r>
        <w:rPr>
          <w:sz w:val="24"/>
        </w:rPr>
        <w:t>la</w:t>
      </w:r>
      <w:r>
        <w:rPr>
          <w:spacing w:val="85"/>
          <w:sz w:val="24"/>
        </w:rPr>
        <w:t xml:space="preserve"> </w:t>
      </w:r>
      <w:r>
        <w:rPr>
          <w:sz w:val="24"/>
        </w:rPr>
        <w:t>OSC</w:t>
      </w:r>
      <w:r>
        <w:rPr>
          <w:spacing w:val="89"/>
          <w:sz w:val="24"/>
        </w:rPr>
        <w:t xml:space="preserve"> </w:t>
      </w:r>
      <w:r>
        <w:rPr>
          <w:sz w:val="24"/>
        </w:rPr>
        <w:t>mediante</w:t>
      </w:r>
      <w:r>
        <w:rPr>
          <w:spacing w:val="86"/>
          <w:sz w:val="24"/>
        </w:rPr>
        <w:t xml:space="preserve"> </w:t>
      </w:r>
      <w:r>
        <w:rPr>
          <w:sz w:val="24"/>
        </w:rPr>
        <w:t>nota</w:t>
      </w:r>
      <w:r>
        <w:rPr>
          <w:spacing w:val="86"/>
          <w:sz w:val="24"/>
        </w:rPr>
        <w:t xml:space="preserve"> </w:t>
      </w:r>
      <w:r>
        <w:rPr>
          <w:sz w:val="24"/>
        </w:rPr>
        <w:t>suscrita</w:t>
      </w:r>
      <w:r>
        <w:rPr>
          <w:spacing w:val="91"/>
          <w:sz w:val="24"/>
        </w:rPr>
        <w:t xml:space="preserve"> </w:t>
      </w:r>
      <w:r>
        <w:rPr>
          <w:sz w:val="24"/>
        </w:rPr>
        <w:t>por</w:t>
      </w:r>
      <w:r>
        <w:rPr>
          <w:spacing w:val="91"/>
          <w:sz w:val="24"/>
        </w:rPr>
        <w:t xml:space="preserve"> </w:t>
      </w:r>
      <w:r>
        <w:rPr>
          <w:sz w:val="24"/>
        </w:rPr>
        <w:t>autoridades</w:t>
      </w:r>
      <w:r>
        <w:rPr>
          <w:spacing w:val="85"/>
          <w:sz w:val="24"/>
        </w:rPr>
        <w:t xml:space="preserve"> </w:t>
      </w:r>
      <w:r>
        <w:rPr>
          <w:sz w:val="24"/>
        </w:rPr>
        <w:t>respecto</w:t>
      </w:r>
      <w:r>
        <w:rPr>
          <w:spacing w:val="86"/>
          <w:sz w:val="24"/>
        </w:rPr>
        <w:t xml:space="preserve"> </w:t>
      </w:r>
      <w:r>
        <w:rPr>
          <w:sz w:val="24"/>
        </w:rPr>
        <w:t>a</w:t>
      </w:r>
      <w:r>
        <w:rPr>
          <w:spacing w:val="85"/>
          <w:sz w:val="24"/>
        </w:rPr>
        <w:t xml:space="preserve"> </w:t>
      </w:r>
      <w:r>
        <w:rPr>
          <w:sz w:val="24"/>
        </w:rPr>
        <w:t>las</w:t>
      </w:r>
    </w:p>
    <w:p w:rsidR="00185FBE" w:rsidRDefault="00185FBE">
      <w:pPr>
        <w:jc w:val="both"/>
        <w:rPr>
          <w:sz w:val="24"/>
        </w:rPr>
      </w:pPr>
    </w:p>
    <w:p w:rsidR="00185FBE" w:rsidRDefault="00185FBE">
      <w:pPr>
        <w:pStyle w:val="Textoindependiente"/>
        <w:spacing w:line="20" w:lineRule="exact"/>
        <w:ind w:left="240"/>
        <w:rPr>
          <w:sz w:val="2"/>
        </w:rPr>
      </w:pPr>
    </w:p>
    <w:p w:rsidR="00185FBE" w:rsidRDefault="00FA7D98">
      <w:pPr>
        <w:pStyle w:val="Textoindependiente"/>
        <w:spacing w:line="251" w:lineRule="exact"/>
        <w:ind w:left="504"/>
        <w:jc w:val="both"/>
      </w:pPr>
      <w:r>
        <w:t>incompatibilidades del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TOCAF.</w:t>
      </w:r>
    </w:p>
    <w:p w:rsidR="00185FBE" w:rsidRDefault="00FA7D98">
      <w:pPr>
        <w:pStyle w:val="Prrafodelista"/>
        <w:numPr>
          <w:ilvl w:val="0"/>
          <w:numId w:val="7"/>
        </w:numPr>
        <w:tabs>
          <w:tab w:val="left" w:pos="673"/>
        </w:tabs>
        <w:spacing w:before="137" w:line="362" w:lineRule="auto"/>
        <w:ind w:left="504" w:right="138" w:firstLine="0"/>
        <w:rPr>
          <w:sz w:val="24"/>
        </w:rPr>
      </w:pPr>
      <w:r>
        <w:rPr>
          <w:sz w:val="24"/>
        </w:rPr>
        <w:t>Constancia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trámite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solicitud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1"/>
          <w:sz w:val="24"/>
        </w:rPr>
        <w:t xml:space="preserve"> </w:t>
      </w:r>
      <w:r>
        <w:rPr>
          <w:sz w:val="24"/>
        </w:rPr>
        <w:t>judiciales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Presidente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Secretario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OSC.</w:t>
      </w:r>
    </w:p>
    <w:p w:rsidR="00185FBE" w:rsidRDefault="00FA7D98">
      <w:pPr>
        <w:pStyle w:val="Prrafodelista"/>
        <w:numPr>
          <w:ilvl w:val="0"/>
          <w:numId w:val="7"/>
        </w:numPr>
        <w:tabs>
          <w:tab w:val="left" w:pos="717"/>
        </w:tabs>
        <w:spacing w:line="273" w:lineRule="exact"/>
        <w:ind w:left="716" w:hanging="218"/>
        <w:rPr>
          <w:sz w:val="24"/>
        </w:rPr>
      </w:pPr>
      <w:r>
        <w:rPr>
          <w:sz w:val="24"/>
        </w:rPr>
        <w:t>Domicilio</w:t>
      </w:r>
      <w:r>
        <w:rPr>
          <w:spacing w:val="2"/>
          <w:sz w:val="24"/>
        </w:rPr>
        <w:t xml:space="preserve"> </w:t>
      </w:r>
      <w:r>
        <w:rPr>
          <w:sz w:val="24"/>
        </w:rPr>
        <w:t>físico 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Organización.</w:t>
      </w:r>
    </w:p>
    <w:p w:rsidR="00185FBE" w:rsidRDefault="00FA7D98">
      <w:pPr>
        <w:pStyle w:val="Textoindependiente"/>
        <w:spacing w:before="136" w:line="360" w:lineRule="auto"/>
        <w:ind w:left="504" w:right="119"/>
        <w:jc w:val="both"/>
      </w:pPr>
      <w:r>
        <w:t>Para el caso de tratarse de una OSC de otro Departamento, deberá constituir domicilio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gestionará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67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los</w:t>
      </w:r>
      <w:r>
        <w:rPr>
          <w:spacing w:val="67"/>
        </w:rPr>
        <w:t xml:space="preserve"> </w:t>
      </w:r>
      <w:r>
        <w:t>efectos</w:t>
      </w:r>
      <w:r>
        <w:rPr>
          <w:spacing w:val="67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notificaciones</w:t>
      </w:r>
      <w:r>
        <w:rPr>
          <w:spacing w:val="-3"/>
        </w:rPr>
        <w:t xml:space="preserve"> </w:t>
      </w:r>
      <w:r>
        <w:t>y comunicaciones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pueda</w:t>
      </w:r>
      <w:r>
        <w:rPr>
          <w:spacing w:val="-8"/>
        </w:rPr>
        <w:t xml:space="preserve"> </w:t>
      </w:r>
      <w:r>
        <w:t>haber</w:t>
      </w:r>
      <w:r>
        <w:rPr>
          <w:spacing w:val="-4"/>
        </w:rPr>
        <w:t xml:space="preserve"> </w:t>
      </w:r>
      <w:r>
        <w:t>lugar.</w:t>
      </w:r>
    </w:p>
    <w:p w:rsidR="00185FBE" w:rsidRDefault="00185FBE">
      <w:pPr>
        <w:pStyle w:val="Textoindependiente"/>
        <w:rPr>
          <w:sz w:val="26"/>
        </w:rPr>
      </w:pPr>
    </w:p>
    <w:p w:rsidR="00185FBE" w:rsidRDefault="00185FBE">
      <w:pPr>
        <w:pStyle w:val="Textoindependiente"/>
        <w:rPr>
          <w:sz w:val="26"/>
        </w:rPr>
      </w:pPr>
    </w:p>
    <w:p w:rsidR="00185FBE" w:rsidRDefault="00185FBE">
      <w:pPr>
        <w:pStyle w:val="Textoindependiente"/>
        <w:rPr>
          <w:sz w:val="26"/>
        </w:rPr>
      </w:pPr>
    </w:p>
    <w:p w:rsidR="00185FBE" w:rsidRDefault="002C6F35">
      <w:pPr>
        <w:pStyle w:val="Ttulo21"/>
        <w:numPr>
          <w:ilvl w:val="1"/>
          <w:numId w:val="8"/>
        </w:numPr>
        <w:tabs>
          <w:tab w:val="left" w:pos="808"/>
        </w:tabs>
        <w:spacing w:before="231"/>
        <w:ind w:left="807" w:hanging="568"/>
      </w:pPr>
      <w:bookmarkStart w:id="8" w:name="2.3._Contenido_del_sobre_Nº_2:__proyecto"/>
      <w:bookmarkEnd w:id="8"/>
      <w:r>
        <w:t xml:space="preserve">2.3. </w:t>
      </w:r>
      <w:r w:rsidR="00FA7D98">
        <w:t>Contenido</w:t>
      </w:r>
      <w:r w:rsidR="00FA7D98">
        <w:rPr>
          <w:spacing w:val="-4"/>
        </w:rPr>
        <w:t xml:space="preserve"> </w:t>
      </w:r>
      <w:r w:rsidR="00FA7D98">
        <w:t>del</w:t>
      </w:r>
      <w:r w:rsidR="00FA7D98">
        <w:rPr>
          <w:spacing w:val="-1"/>
        </w:rPr>
        <w:t xml:space="preserve"> </w:t>
      </w:r>
      <w:r w:rsidR="00FA7D98">
        <w:t>sobre</w:t>
      </w:r>
      <w:r w:rsidR="00FA7D98">
        <w:rPr>
          <w:spacing w:val="-1"/>
        </w:rPr>
        <w:t xml:space="preserve"> </w:t>
      </w:r>
      <w:r w:rsidR="00FA7D98">
        <w:t>Nº</w:t>
      </w:r>
      <w:r w:rsidR="00FA7D98">
        <w:rPr>
          <w:spacing w:val="-8"/>
        </w:rPr>
        <w:t xml:space="preserve"> </w:t>
      </w:r>
      <w:r w:rsidR="00FA7D98">
        <w:t>2:</w:t>
      </w:r>
      <w:r w:rsidR="00FA7D98">
        <w:rPr>
          <w:spacing w:val="58"/>
        </w:rPr>
        <w:t xml:space="preserve"> </w:t>
      </w:r>
      <w:r w:rsidR="00FA7D98">
        <w:rPr>
          <w:u w:val="thick"/>
        </w:rPr>
        <w:t>proyecto</w:t>
      </w:r>
      <w:r w:rsidR="00FA7D98">
        <w:rPr>
          <w:spacing w:val="-5"/>
          <w:u w:val="thick"/>
        </w:rPr>
        <w:t xml:space="preserve"> </w:t>
      </w:r>
      <w:r w:rsidR="00FA7D98">
        <w:rPr>
          <w:u w:val="thick"/>
        </w:rPr>
        <w:t>de</w:t>
      </w:r>
      <w:r w:rsidR="00FA7D98">
        <w:rPr>
          <w:spacing w:val="-2"/>
          <w:u w:val="thick"/>
        </w:rPr>
        <w:t xml:space="preserve"> </w:t>
      </w:r>
      <w:r w:rsidR="00FA7D98">
        <w:rPr>
          <w:u w:val="thick"/>
        </w:rPr>
        <w:t>trabajo</w:t>
      </w:r>
    </w:p>
    <w:p w:rsidR="00185FBE" w:rsidRDefault="00185FBE">
      <w:pPr>
        <w:pStyle w:val="Textoindependiente"/>
        <w:spacing w:before="9"/>
        <w:rPr>
          <w:rFonts w:ascii="Arial"/>
          <w:b/>
          <w:sz w:val="16"/>
        </w:rPr>
      </w:pPr>
    </w:p>
    <w:p w:rsidR="00185FBE" w:rsidRDefault="00FA7D98">
      <w:pPr>
        <w:pStyle w:val="Textoindependiente"/>
        <w:spacing w:before="92" w:line="360" w:lineRule="auto"/>
        <w:ind w:left="504" w:right="115"/>
        <w:jc w:val="both"/>
      </w:pPr>
      <w:r>
        <w:t>El Proyecto de Trabajo deberá ser presentado de acuerdo a pauta diseñada por 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</w:t>
      </w:r>
      <w:r>
        <w:rPr>
          <w:spacing w:val="1"/>
        </w:rPr>
        <w:t xml:space="preserve"> </w:t>
      </w:r>
      <w:r>
        <w:t>(ver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2.4),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incluir</w:t>
      </w:r>
      <w:r>
        <w:rPr>
          <w:spacing w:val="1"/>
        </w:rPr>
        <w:t xml:space="preserve"> </w:t>
      </w:r>
      <w:r>
        <w:t>detalle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metodología a aplicar por la OSC para alcanzar los objetivos y cumplir las actividades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 a</w:t>
      </w:r>
      <w:r>
        <w:rPr>
          <w:spacing w:val="-4"/>
        </w:rPr>
        <w:t xml:space="preserve"> </w:t>
      </w:r>
      <w:r>
        <w:t>las condiciones</w:t>
      </w:r>
      <w:r>
        <w:rPr>
          <w:spacing w:val="-5"/>
        </w:rPr>
        <w:t xml:space="preserve"> </w:t>
      </w:r>
      <w:r>
        <w:t>que se</w:t>
      </w:r>
      <w:r>
        <w:rPr>
          <w:spacing w:val="-4"/>
        </w:rPr>
        <w:t xml:space="preserve"> </w:t>
      </w:r>
      <w:r>
        <w:t>detallan</w:t>
      </w:r>
      <w:r>
        <w:rPr>
          <w:spacing w:val="-9"/>
        </w:rPr>
        <w:t xml:space="preserve"> </w:t>
      </w:r>
      <w:r>
        <w:t>en las bases.</w:t>
      </w:r>
    </w:p>
    <w:p w:rsidR="00185FBE" w:rsidRDefault="008336F5">
      <w:pPr>
        <w:pStyle w:val="Textoindependiente"/>
        <w:spacing w:before="5"/>
        <w:rPr>
          <w:sz w:val="28"/>
        </w:rPr>
      </w:pPr>
      <w:r w:rsidRPr="008336F5">
        <w:rPr>
          <w:rFonts w:ascii="Arial" w:hAnsi="Arial" w:cs="Arial"/>
          <w:i/>
          <w:u w:val="single"/>
        </w:rPr>
        <w:t>,</w:t>
      </w:r>
    </w:p>
    <w:p w:rsidR="00185FBE" w:rsidRDefault="00FA7D98">
      <w:pPr>
        <w:spacing w:before="1" w:line="360" w:lineRule="auto"/>
        <w:ind w:left="504" w:right="122"/>
        <w:jc w:val="both"/>
        <w:rPr>
          <w:rFonts w:ascii="Times New Roman" w:hAnsi="Times New Roman"/>
          <w:i/>
          <w:sz w:val="24"/>
        </w:rPr>
      </w:pPr>
      <w:r w:rsidRPr="00AB5DB7">
        <w:rPr>
          <w:rFonts w:ascii="Arial" w:hAnsi="Arial" w:cs="Arial"/>
          <w:i/>
          <w:sz w:val="24"/>
        </w:rPr>
        <w:t>En el caso de OSC sin convenio suscrito con INAU deberá presentarse Certificado contable</w:t>
      </w:r>
      <w:r w:rsidRPr="00AB5DB7">
        <w:rPr>
          <w:rFonts w:ascii="Arial" w:hAnsi="Arial" w:cs="Arial"/>
          <w:i/>
          <w:spacing w:val="1"/>
          <w:sz w:val="24"/>
        </w:rPr>
        <w:t xml:space="preserve"> </w:t>
      </w:r>
      <w:r w:rsidRPr="00AB5DB7">
        <w:rPr>
          <w:rFonts w:ascii="Arial" w:hAnsi="Arial" w:cs="Arial"/>
          <w:i/>
          <w:sz w:val="24"/>
        </w:rPr>
        <w:t>respecto</w:t>
      </w:r>
      <w:r w:rsidRPr="00AB5DB7">
        <w:rPr>
          <w:rFonts w:ascii="Arial" w:hAnsi="Arial" w:cs="Arial"/>
          <w:i/>
          <w:spacing w:val="1"/>
          <w:sz w:val="24"/>
        </w:rPr>
        <w:t xml:space="preserve"> </w:t>
      </w:r>
      <w:r w:rsidRPr="00AB5DB7">
        <w:rPr>
          <w:rFonts w:ascii="Arial" w:hAnsi="Arial" w:cs="Arial"/>
          <w:i/>
          <w:sz w:val="24"/>
        </w:rPr>
        <w:t>al</w:t>
      </w:r>
      <w:r w:rsidRPr="00AB5DB7">
        <w:rPr>
          <w:rFonts w:ascii="Arial" w:hAnsi="Arial" w:cs="Arial"/>
          <w:i/>
          <w:spacing w:val="1"/>
          <w:sz w:val="24"/>
        </w:rPr>
        <w:t xml:space="preserve"> </w:t>
      </w:r>
      <w:r w:rsidRPr="00AB5DB7">
        <w:rPr>
          <w:rFonts w:ascii="Arial" w:hAnsi="Arial" w:cs="Arial"/>
          <w:i/>
          <w:sz w:val="24"/>
        </w:rPr>
        <w:t>estado</w:t>
      </w:r>
      <w:r w:rsidRPr="00AB5DB7">
        <w:rPr>
          <w:rFonts w:ascii="Arial" w:hAnsi="Arial" w:cs="Arial"/>
          <w:i/>
          <w:spacing w:val="1"/>
          <w:sz w:val="24"/>
        </w:rPr>
        <w:t xml:space="preserve"> </w:t>
      </w:r>
      <w:r w:rsidRPr="00AB5DB7">
        <w:rPr>
          <w:rFonts w:ascii="Arial" w:hAnsi="Arial" w:cs="Arial"/>
          <w:i/>
          <w:sz w:val="24"/>
        </w:rPr>
        <w:t>de situación económico</w:t>
      </w:r>
      <w:r w:rsidRPr="00AB5DB7">
        <w:rPr>
          <w:rFonts w:ascii="Arial" w:hAnsi="Arial" w:cs="Arial"/>
          <w:i/>
          <w:spacing w:val="1"/>
          <w:sz w:val="24"/>
        </w:rPr>
        <w:t xml:space="preserve"> </w:t>
      </w:r>
      <w:r w:rsidRPr="00AB5DB7">
        <w:rPr>
          <w:rFonts w:ascii="Arial" w:hAnsi="Arial" w:cs="Arial"/>
          <w:i/>
          <w:sz w:val="24"/>
        </w:rPr>
        <w:t>de la</w:t>
      </w:r>
      <w:r w:rsidRPr="00AB5DB7">
        <w:rPr>
          <w:rFonts w:ascii="Arial" w:hAnsi="Arial" w:cs="Arial"/>
          <w:i/>
          <w:spacing w:val="1"/>
          <w:sz w:val="24"/>
        </w:rPr>
        <w:t xml:space="preserve"> </w:t>
      </w:r>
      <w:r w:rsidRPr="00AB5DB7">
        <w:rPr>
          <w:rFonts w:ascii="Arial" w:hAnsi="Arial" w:cs="Arial"/>
          <w:i/>
          <w:sz w:val="24"/>
        </w:rPr>
        <w:t>OSC y a la regularidad</w:t>
      </w:r>
      <w:r w:rsidRPr="00AB5DB7">
        <w:rPr>
          <w:rFonts w:ascii="Arial" w:hAnsi="Arial" w:cs="Arial"/>
          <w:i/>
          <w:spacing w:val="1"/>
          <w:sz w:val="24"/>
        </w:rPr>
        <w:t xml:space="preserve"> </w:t>
      </w:r>
      <w:r w:rsidRPr="00AB5DB7">
        <w:rPr>
          <w:rFonts w:ascii="Arial" w:hAnsi="Arial" w:cs="Arial"/>
          <w:i/>
          <w:sz w:val="24"/>
        </w:rPr>
        <w:t>y adecuación de</w:t>
      </w:r>
      <w:r w:rsidRPr="00AB5DB7">
        <w:rPr>
          <w:rFonts w:ascii="Arial" w:hAnsi="Arial" w:cs="Arial"/>
          <w:i/>
          <w:spacing w:val="1"/>
          <w:sz w:val="24"/>
        </w:rPr>
        <w:t xml:space="preserve"> </w:t>
      </w:r>
      <w:r w:rsidRPr="00AB5DB7">
        <w:rPr>
          <w:rFonts w:ascii="Arial" w:hAnsi="Arial" w:cs="Arial"/>
          <w:i/>
          <w:sz w:val="24"/>
        </w:rPr>
        <w:t>condiciones para afrontar los compromisos a asumir según las presentes bases, suscrito por</w:t>
      </w:r>
      <w:r w:rsidRPr="00AB5DB7">
        <w:rPr>
          <w:rFonts w:ascii="Arial" w:hAnsi="Arial" w:cs="Arial"/>
          <w:i/>
          <w:spacing w:val="1"/>
          <w:sz w:val="24"/>
        </w:rPr>
        <w:t xml:space="preserve"> </w:t>
      </w:r>
      <w:r w:rsidRPr="00AB5DB7">
        <w:rPr>
          <w:rFonts w:ascii="Arial" w:hAnsi="Arial" w:cs="Arial"/>
          <w:i/>
          <w:sz w:val="24"/>
        </w:rPr>
        <w:t>Contador</w:t>
      </w:r>
      <w:r w:rsidRPr="00AB5DB7">
        <w:rPr>
          <w:rFonts w:ascii="Arial" w:hAnsi="Arial" w:cs="Arial"/>
          <w:i/>
          <w:spacing w:val="-1"/>
          <w:sz w:val="24"/>
        </w:rPr>
        <w:t xml:space="preserve"> </w:t>
      </w:r>
      <w:r w:rsidRPr="00AB5DB7">
        <w:rPr>
          <w:rFonts w:ascii="Arial" w:hAnsi="Arial" w:cs="Arial"/>
          <w:i/>
          <w:sz w:val="24"/>
        </w:rPr>
        <w:t>público</w:t>
      </w:r>
      <w:r w:rsidRPr="00AB5DB7">
        <w:rPr>
          <w:rFonts w:ascii="Times New Roman" w:hAnsi="Times New Roman"/>
          <w:i/>
          <w:sz w:val="24"/>
        </w:rPr>
        <w:t>.</w:t>
      </w:r>
    </w:p>
    <w:p w:rsidR="00185FBE" w:rsidRDefault="00185FBE">
      <w:pPr>
        <w:pStyle w:val="Textoindependiente"/>
        <w:spacing w:before="1"/>
        <w:rPr>
          <w:rFonts w:ascii="Times New Roman"/>
          <w:i/>
          <w:sz w:val="37"/>
        </w:rPr>
      </w:pPr>
    </w:p>
    <w:p w:rsidR="00185FBE" w:rsidRDefault="002C6F35">
      <w:pPr>
        <w:pStyle w:val="Ttulo21"/>
        <w:numPr>
          <w:ilvl w:val="1"/>
          <w:numId w:val="8"/>
        </w:numPr>
        <w:tabs>
          <w:tab w:val="left" w:pos="808"/>
        </w:tabs>
        <w:ind w:left="807" w:hanging="568"/>
      </w:pPr>
      <w:bookmarkStart w:id="9" w:name="2.4._Procedimiento_de_selección_del_proy"/>
      <w:bookmarkEnd w:id="9"/>
      <w:r>
        <w:t xml:space="preserve">2.4. </w:t>
      </w:r>
      <w:r w:rsidR="00FA7D98">
        <w:t>Procedimiento</w:t>
      </w:r>
      <w:r w:rsidR="00FA7D98">
        <w:rPr>
          <w:spacing w:val="-7"/>
        </w:rPr>
        <w:t xml:space="preserve"> </w:t>
      </w:r>
      <w:r w:rsidR="00FA7D98">
        <w:t>de</w:t>
      </w:r>
      <w:r w:rsidR="00FA7D98">
        <w:rPr>
          <w:spacing w:val="-4"/>
        </w:rPr>
        <w:t xml:space="preserve"> </w:t>
      </w:r>
      <w:r w:rsidR="00FA7D98">
        <w:t>selección</w:t>
      </w:r>
      <w:r w:rsidR="00FA7D98">
        <w:rPr>
          <w:spacing w:val="-10"/>
        </w:rPr>
        <w:t xml:space="preserve"> </w:t>
      </w:r>
      <w:r w:rsidR="00FA7D98">
        <w:t>del</w:t>
      </w:r>
      <w:r w:rsidR="00FA7D98">
        <w:rPr>
          <w:spacing w:val="-8"/>
        </w:rPr>
        <w:t xml:space="preserve"> </w:t>
      </w:r>
      <w:r w:rsidR="00FA7D98">
        <w:t>proyecto</w:t>
      </w:r>
      <w:r w:rsidR="00FA7D98">
        <w:rPr>
          <w:spacing w:val="-6"/>
        </w:rPr>
        <w:t xml:space="preserve"> </w:t>
      </w:r>
      <w:r w:rsidR="00FA7D98">
        <w:t>a</w:t>
      </w:r>
      <w:r w:rsidR="00FA7D98">
        <w:rPr>
          <w:spacing w:val="-9"/>
        </w:rPr>
        <w:t xml:space="preserve"> </w:t>
      </w:r>
      <w:r w:rsidR="00FA7D98">
        <w:t>convenir</w:t>
      </w:r>
    </w:p>
    <w:p w:rsidR="00185FBE" w:rsidRDefault="00185FBE">
      <w:pPr>
        <w:pStyle w:val="Textoindependiente"/>
        <w:spacing w:before="3"/>
        <w:rPr>
          <w:rFonts w:ascii="Arial"/>
          <w:b/>
          <w:sz w:val="37"/>
        </w:rPr>
      </w:pPr>
    </w:p>
    <w:p w:rsidR="00185FBE" w:rsidRDefault="002C6F35">
      <w:pPr>
        <w:pStyle w:val="Prrafodelista"/>
        <w:numPr>
          <w:ilvl w:val="2"/>
          <w:numId w:val="8"/>
        </w:numPr>
        <w:tabs>
          <w:tab w:val="left" w:pos="1053"/>
        </w:tabs>
        <w:spacing w:before="1"/>
        <w:ind w:left="1052" w:hanging="554"/>
        <w:rPr>
          <w:rFonts w:ascii="Arial" w:hAnsi="Arial"/>
          <w:b/>
        </w:rPr>
      </w:pPr>
      <w:r>
        <w:rPr>
          <w:rFonts w:ascii="Arial" w:hAnsi="Arial"/>
          <w:b/>
        </w:rPr>
        <w:t xml:space="preserve">2.4.1 </w:t>
      </w:r>
      <w:r w:rsidR="00FA7D98">
        <w:rPr>
          <w:rFonts w:ascii="Arial" w:hAnsi="Arial"/>
          <w:b/>
        </w:rPr>
        <w:t>Estudio</w:t>
      </w:r>
      <w:r w:rsidR="00FA7D98">
        <w:rPr>
          <w:rFonts w:ascii="Arial" w:hAnsi="Arial"/>
          <w:b/>
          <w:spacing w:val="-2"/>
        </w:rPr>
        <w:t xml:space="preserve"> </w:t>
      </w:r>
      <w:r w:rsidR="00FA7D98">
        <w:rPr>
          <w:rFonts w:ascii="Arial" w:hAnsi="Arial"/>
          <w:b/>
        </w:rPr>
        <w:t>y</w:t>
      </w:r>
      <w:r w:rsidR="00FA7D98">
        <w:rPr>
          <w:rFonts w:ascii="Arial" w:hAnsi="Arial"/>
          <w:b/>
          <w:spacing w:val="-8"/>
        </w:rPr>
        <w:t xml:space="preserve"> </w:t>
      </w:r>
      <w:r w:rsidR="00FA7D98">
        <w:rPr>
          <w:rFonts w:ascii="Arial" w:hAnsi="Arial"/>
          <w:b/>
        </w:rPr>
        <w:t>evaluación</w:t>
      </w:r>
      <w:r w:rsidR="00FA7D98">
        <w:rPr>
          <w:rFonts w:ascii="Arial" w:hAnsi="Arial"/>
          <w:b/>
          <w:spacing w:val="-2"/>
        </w:rPr>
        <w:t xml:space="preserve"> </w:t>
      </w:r>
      <w:r w:rsidR="00FA7D98">
        <w:rPr>
          <w:rFonts w:ascii="Arial" w:hAnsi="Arial"/>
          <w:b/>
        </w:rPr>
        <w:t>de</w:t>
      </w:r>
      <w:r w:rsidR="00FA7D98">
        <w:rPr>
          <w:rFonts w:ascii="Arial" w:hAnsi="Arial"/>
          <w:b/>
          <w:spacing w:val="-1"/>
        </w:rPr>
        <w:t xml:space="preserve"> </w:t>
      </w:r>
      <w:r w:rsidR="00FA7D98">
        <w:rPr>
          <w:rFonts w:ascii="Arial" w:hAnsi="Arial"/>
          <w:b/>
        </w:rPr>
        <w:t>las</w:t>
      </w:r>
      <w:r w:rsidR="00FA7D98">
        <w:rPr>
          <w:rFonts w:ascii="Arial" w:hAnsi="Arial"/>
          <w:b/>
          <w:spacing w:val="-1"/>
        </w:rPr>
        <w:t xml:space="preserve"> </w:t>
      </w:r>
      <w:r w:rsidR="00FA7D98">
        <w:rPr>
          <w:rFonts w:ascii="Arial" w:hAnsi="Arial"/>
          <w:b/>
        </w:rPr>
        <w:t>propuestas</w:t>
      </w:r>
    </w:p>
    <w:p w:rsidR="00185FBE" w:rsidRDefault="00FA7D98">
      <w:pPr>
        <w:pStyle w:val="Prrafodelista"/>
        <w:numPr>
          <w:ilvl w:val="0"/>
          <w:numId w:val="4"/>
        </w:numPr>
        <w:tabs>
          <w:tab w:val="left" w:pos="1211"/>
        </w:tabs>
        <w:spacing w:before="98"/>
        <w:jc w:val="both"/>
        <w:rPr>
          <w:sz w:val="24"/>
        </w:rPr>
      </w:pPr>
      <w:r>
        <w:rPr>
          <w:sz w:val="24"/>
          <w:u w:val="single"/>
        </w:rPr>
        <w:t>Análisis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formal</w:t>
      </w:r>
      <w:r>
        <w:rPr>
          <w:sz w:val="24"/>
        </w:rPr>
        <w:t>.</w:t>
      </w:r>
    </w:p>
    <w:p w:rsidR="00185FBE" w:rsidRDefault="00FA7D98">
      <w:pPr>
        <w:pStyle w:val="Textoindependiente"/>
        <w:spacing w:before="136" w:line="360" w:lineRule="auto"/>
        <w:ind w:left="504" w:right="119"/>
        <w:jc w:val="both"/>
      </w:pPr>
      <w:r>
        <w:t>Las propuestas serán evaluadas en forma primaria, respecto del cumplimiento de los</w:t>
      </w:r>
      <w:r>
        <w:rPr>
          <w:spacing w:val="1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formales</w:t>
      </w:r>
      <w:r>
        <w:rPr>
          <w:spacing w:val="2"/>
        </w:rPr>
        <w:t xml:space="preserve"> </w:t>
      </w:r>
      <w:r>
        <w:t>exigidos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presentes</w:t>
      </w:r>
      <w:r>
        <w:rPr>
          <w:spacing w:val="-5"/>
        </w:rPr>
        <w:t xml:space="preserve"> </w:t>
      </w:r>
      <w:r>
        <w:t>Bases.</w:t>
      </w:r>
    </w:p>
    <w:p w:rsidR="00185FBE" w:rsidRDefault="00FA7D98">
      <w:pPr>
        <w:pStyle w:val="Textoindependiente"/>
        <w:spacing w:line="360" w:lineRule="auto"/>
        <w:ind w:left="504" w:right="121"/>
        <w:jc w:val="both"/>
      </w:pP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constataran</w:t>
      </w:r>
      <w:r>
        <w:rPr>
          <w:spacing w:val="1"/>
        </w:rPr>
        <w:t xml:space="preserve"> </w:t>
      </w:r>
      <w:r>
        <w:t>defectos</w:t>
      </w:r>
      <w:r>
        <w:rPr>
          <w:spacing w:val="1"/>
        </w:rPr>
        <w:t xml:space="preserve"> </w:t>
      </w:r>
      <w:r>
        <w:t>formales</w:t>
      </w:r>
      <w:r>
        <w:rPr>
          <w:spacing w:val="1"/>
        </w:rPr>
        <w:t xml:space="preserve"> </w:t>
      </w:r>
      <w:r>
        <w:t>subsanables,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aplicará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en</w:t>
      </w:r>
      <w:r>
        <w:rPr>
          <w:spacing w:val="66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numeral</w:t>
      </w:r>
      <w:r>
        <w:rPr>
          <w:spacing w:val="1"/>
        </w:rPr>
        <w:t xml:space="preserve"> </w:t>
      </w:r>
      <w:r>
        <w:t>anterior.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constataran</w:t>
      </w:r>
      <w:r>
        <w:rPr>
          <w:spacing w:val="1"/>
        </w:rPr>
        <w:t xml:space="preserve"> </w:t>
      </w:r>
      <w:r>
        <w:t>defectos</w:t>
      </w:r>
      <w:r>
        <w:rPr>
          <w:spacing w:val="1"/>
        </w:rPr>
        <w:t xml:space="preserve"> </w:t>
      </w:r>
      <w:r>
        <w:t>formales</w:t>
      </w:r>
      <w:r>
        <w:rPr>
          <w:spacing w:val="1"/>
        </w:rPr>
        <w:t xml:space="preserve"> </w:t>
      </w:r>
      <w:r>
        <w:t>insubsanables,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</w:t>
      </w:r>
      <w:r>
        <w:rPr>
          <w:spacing w:val="-64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t>no será</w:t>
      </w:r>
      <w:r>
        <w:rPr>
          <w:spacing w:val="9"/>
        </w:rPr>
        <w:t xml:space="preserve"> </w:t>
      </w:r>
      <w:r>
        <w:t>considerada.</w:t>
      </w:r>
    </w:p>
    <w:p w:rsidR="00185FBE" w:rsidRDefault="00FA7D98">
      <w:pPr>
        <w:pStyle w:val="Textoindependiente"/>
        <w:spacing w:line="360" w:lineRule="auto"/>
        <w:ind w:left="504" w:right="123"/>
        <w:jc w:val="both"/>
      </w:pPr>
      <w:r>
        <w:t>Toda propuesta que no se ajuste sustancialmente a las Bases será rechazada por el</w:t>
      </w:r>
      <w:r>
        <w:rPr>
          <w:spacing w:val="1"/>
        </w:rPr>
        <w:t xml:space="preserve"> </w:t>
      </w:r>
      <w:r>
        <w:t>INAU</w:t>
      </w:r>
      <w:r>
        <w:rPr>
          <w:spacing w:val="-6"/>
        </w:rPr>
        <w:t xml:space="preserve"> </w:t>
      </w:r>
      <w:r>
        <w:t>a través del</w:t>
      </w:r>
      <w:r>
        <w:rPr>
          <w:spacing w:val="6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Evaluador.</w:t>
      </w:r>
    </w:p>
    <w:p w:rsidR="00185FBE" w:rsidRDefault="00185FBE">
      <w:pPr>
        <w:spacing w:line="360" w:lineRule="auto"/>
        <w:jc w:val="both"/>
      </w:pPr>
    </w:p>
    <w:p w:rsidR="00185FBE" w:rsidRDefault="00185FBE">
      <w:pPr>
        <w:pStyle w:val="Textoindependiente"/>
        <w:spacing w:before="8"/>
        <w:rPr>
          <w:sz w:val="28"/>
        </w:rPr>
      </w:pPr>
    </w:p>
    <w:p w:rsidR="00185FBE" w:rsidRDefault="00F2072C">
      <w:pPr>
        <w:pStyle w:val="Textoindependiente"/>
        <w:spacing w:line="20" w:lineRule="exact"/>
        <w:ind w:left="240"/>
        <w:rPr>
          <w:sz w:val="2"/>
        </w:rPr>
      </w:pPr>
      <w:r>
        <w:rPr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8890"/>
                <wp:effectExtent l="0" t="0" r="0" b="1905"/>
                <wp:docPr id="3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8890"/>
                          <a:chOff x="0" y="0"/>
                          <a:chExt cx="9156" cy="14"/>
                        </a:xfrm>
                      </wpg:grpSpPr>
                      <wps:wsp>
                        <wps:cNvPr id="3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68AAF7" id="Group 20" o:spid="_x0000_s1026" style="width:457.8pt;height:.7pt;mso-position-horizontal-relative:char;mso-position-vertical-relative:line" coordsize="9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">
                <v:rect id="Rectangle 21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185FBE" w:rsidRDefault="00FA7D98">
      <w:pPr>
        <w:pStyle w:val="Prrafodelista"/>
        <w:numPr>
          <w:ilvl w:val="0"/>
          <w:numId w:val="4"/>
        </w:numPr>
        <w:tabs>
          <w:tab w:val="left" w:pos="1211"/>
        </w:tabs>
        <w:spacing w:line="257" w:lineRule="exact"/>
        <w:ind w:hanging="707"/>
        <w:jc w:val="both"/>
        <w:rPr>
          <w:sz w:val="24"/>
        </w:rPr>
      </w:pPr>
      <w:r>
        <w:rPr>
          <w:sz w:val="24"/>
          <w:u w:val="single"/>
        </w:rPr>
        <w:t>Análisis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sustancial</w:t>
      </w:r>
      <w:r>
        <w:rPr>
          <w:sz w:val="24"/>
        </w:rPr>
        <w:t>.</w:t>
      </w:r>
    </w:p>
    <w:p w:rsidR="00185FBE" w:rsidRDefault="00FA7D98">
      <w:pPr>
        <w:pStyle w:val="Textoindependiente"/>
        <w:spacing w:before="136" w:line="355" w:lineRule="auto"/>
        <w:ind w:left="504" w:right="114"/>
        <w:jc w:val="both"/>
      </w:pPr>
      <w:r>
        <w:t>Cumplida la etapa antes citada, se analizarán desde el punto de vista sustancial, las</w:t>
      </w:r>
      <w:r>
        <w:rPr>
          <w:spacing w:val="1"/>
        </w:rPr>
        <w:t xml:space="preserve"> </w:t>
      </w:r>
      <w:r>
        <w:t>propuestas</w:t>
      </w:r>
      <w:r>
        <w:rPr>
          <w:spacing w:val="2"/>
        </w:rPr>
        <w:t xml:space="preserve"> </w:t>
      </w:r>
      <w:r>
        <w:t>formalmente</w:t>
      </w:r>
      <w:r>
        <w:rPr>
          <w:spacing w:val="3"/>
        </w:rPr>
        <w:t xml:space="preserve"> </w:t>
      </w:r>
      <w:r>
        <w:t>válidas.</w:t>
      </w:r>
    </w:p>
    <w:p w:rsidR="00185FBE" w:rsidRDefault="00FA7D98">
      <w:pPr>
        <w:pStyle w:val="Textoindependiente"/>
        <w:spacing w:before="9" w:line="360" w:lineRule="auto"/>
        <w:ind w:left="504" w:right="117"/>
        <w:jc w:val="both"/>
      </w:pPr>
      <w:r>
        <w:t>El análisis incluirá la verificación del cumplimiento de los requisitos</w:t>
      </w:r>
      <w:r>
        <w:rPr>
          <w:spacing w:val="66"/>
        </w:rPr>
        <w:t xml:space="preserve"> </w:t>
      </w:r>
      <w:r>
        <w:t>técnicos exigidos y</w:t>
      </w:r>
      <w:r>
        <w:rPr>
          <w:spacing w:val="1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verificación</w:t>
      </w:r>
      <w:r>
        <w:rPr>
          <w:spacing w:val="64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consistencia</w:t>
      </w:r>
      <w:r>
        <w:rPr>
          <w:spacing w:val="65"/>
        </w:rPr>
        <w:t xml:space="preserve"> </w:t>
      </w:r>
      <w:r>
        <w:t>técnica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propuesta,</w:t>
      </w:r>
      <w:r>
        <w:rPr>
          <w:spacing w:val="64"/>
        </w:rPr>
        <w:t xml:space="preserve"> </w:t>
      </w:r>
      <w:r>
        <w:t>considerando</w:t>
      </w:r>
      <w:r>
        <w:rPr>
          <w:spacing w:val="65"/>
        </w:rPr>
        <w:t xml:space="preserve"> </w:t>
      </w:r>
      <w:r>
        <w:t>tanto</w:t>
      </w:r>
      <w:r>
        <w:rPr>
          <w:spacing w:val="64"/>
        </w:rPr>
        <w:t xml:space="preserve"> </w:t>
      </w:r>
      <w:r>
        <w:t>sus</w:t>
      </w:r>
      <w:r>
        <w:rPr>
          <w:spacing w:val="-65"/>
        </w:rPr>
        <w:t xml:space="preserve"> </w:t>
      </w:r>
      <w:r>
        <w:t>partes como el conjunto de la misma, siguiendo el</w:t>
      </w:r>
      <w:r w:rsidR="008336F5">
        <w:t xml:space="preserve"> </w:t>
      </w:r>
      <w:r>
        <w:t>método y los criterios de evaluación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detallan en</w:t>
      </w:r>
      <w:r>
        <w:rPr>
          <w:spacing w:val="-2"/>
        </w:rPr>
        <w:t xml:space="preserve"> </w:t>
      </w:r>
      <w:r>
        <w:t>estas Bases.</w:t>
      </w:r>
    </w:p>
    <w:p w:rsidR="00185FBE" w:rsidRDefault="00FA7D98">
      <w:pPr>
        <w:pStyle w:val="Textoindependiente"/>
        <w:spacing w:line="360" w:lineRule="auto"/>
        <w:ind w:left="504" w:right="121"/>
        <w:jc w:val="both"/>
      </w:pPr>
      <w:r>
        <w:t>En caso que una propuesta no cumpla los requisitos técnicos exigidos o contenga</w:t>
      </w:r>
      <w:r>
        <w:rPr>
          <w:spacing w:val="1"/>
        </w:rPr>
        <w:t xml:space="preserve"> </w:t>
      </w:r>
      <w:r>
        <w:t>inconsistencias</w:t>
      </w:r>
      <w:r>
        <w:rPr>
          <w:spacing w:val="2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sustanciales,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descalificada.</w:t>
      </w:r>
    </w:p>
    <w:p w:rsidR="00185FBE" w:rsidRDefault="00FA7D98">
      <w:pPr>
        <w:pStyle w:val="Textoindependiente"/>
        <w:spacing w:line="360" w:lineRule="auto"/>
        <w:ind w:left="504" w:right="120"/>
        <w:jc w:val="both"/>
      </w:pPr>
      <w:r>
        <w:t>El</w:t>
      </w:r>
      <w:r>
        <w:rPr>
          <w:spacing w:val="1"/>
        </w:rPr>
        <w:t xml:space="preserve"> </w:t>
      </w:r>
      <w:r>
        <w:t>INAU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aclaraciones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66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presentadas. Mediante la solicitud de aclaraciones o su respuesta, ambas por escrito,</w:t>
      </w:r>
      <w:r>
        <w:rPr>
          <w:spacing w:val="1"/>
        </w:rPr>
        <w:t xml:space="preserve"> </w:t>
      </w:r>
      <w:r>
        <w:t>no podrán alterarse las presentes Bases, ni la esencia de la presentación ni violar el</w:t>
      </w:r>
      <w:r>
        <w:rPr>
          <w:spacing w:val="1"/>
        </w:rPr>
        <w:t xml:space="preserve"> </w:t>
      </w:r>
      <w:r>
        <w:t>principio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igualdad entre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OSC.</w:t>
      </w:r>
    </w:p>
    <w:p w:rsidR="00185FBE" w:rsidRDefault="00FA7D98">
      <w:pPr>
        <w:pStyle w:val="Textoindependiente"/>
        <w:spacing w:line="360" w:lineRule="auto"/>
        <w:ind w:left="504" w:right="119"/>
        <w:jc w:val="both"/>
      </w:pPr>
      <w:r>
        <w:t>El</w:t>
      </w:r>
      <w:r>
        <w:rPr>
          <w:spacing w:val="20"/>
        </w:rPr>
        <w:t xml:space="preserve"> </w:t>
      </w:r>
      <w:r>
        <w:t>Tribunal</w:t>
      </w:r>
      <w:r>
        <w:rPr>
          <w:spacing w:val="21"/>
        </w:rPr>
        <w:t xml:space="preserve"> </w:t>
      </w:r>
      <w:r>
        <w:t>Evaluador</w:t>
      </w:r>
      <w:r>
        <w:rPr>
          <w:spacing w:val="18"/>
        </w:rPr>
        <w:t xml:space="preserve"> </w:t>
      </w:r>
      <w:r>
        <w:t>elaborará</w:t>
      </w:r>
      <w:r>
        <w:rPr>
          <w:spacing w:val="14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informes</w:t>
      </w:r>
      <w:r>
        <w:rPr>
          <w:spacing w:val="2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evaluación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Proyecto</w:t>
      </w:r>
      <w:r>
        <w:rPr>
          <w:spacing w:val="18"/>
        </w:rPr>
        <w:t xml:space="preserve"> </w:t>
      </w:r>
      <w:r>
        <w:t>propuesto</w:t>
      </w:r>
      <w:r>
        <w:rPr>
          <w:spacing w:val="18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pertinente,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necesaria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fundamentar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conclusiones.</w:t>
      </w:r>
    </w:p>
    <w:p w:rsidR="00185FBE" w:rsidRDefault="00185FBE">
      <w:pPr>
        <w:pStyle w:val="Textoindependiente"/>
        <w:rPr>
          <w:sz w:val="26"/>
        </w:rPr>
      </w:pPr>
    </w:p>
    <w:p w:rsidR="00185FBE" w:rsidRDefault="00BC6CDA">
      <w:pPr>
        <w:pStyle w:val="Ttulo21"/>
        <w:numPr>
          <w:ilvl w:val="1"/>
          <w:numId w:val="3"/>
        </w:numPr>
        <w:tabs>
          <w:tab w:val="left" w:pos="712"/>
        </w:tabs>
        <w:spacing w:before="215"/>
        <w:ind w:hanging="472"/>
      </w:pPr>
      <w:r>
        <w:t xml:space="preserve">2.4.2 </w:t>
      </w:r>
      <w:r w:rsidR="008D1AA7">
        <w:t xml:space="preserve">  </w:t>
      </w:r>
      <w:r w:rsidR="00FA7D98">
        <w:rPr>
          <w:spacing w:val="-4"/>
        </w:rPr>
        <w:t xml:space="preserve"> </w:t>
      </w:r>
      <w:r w:rsidR="00FA7D98">
        <w:t>REGISTRO</w:t>
      </w:r>
      <w:r w:rsidR="00FA7D98">
        <w:rPr>
          <w:spacing w:val="-5"/>
        </w:rPr>
        <w:t xml:space="preserve"> </w:t>
      </w:r>
      <w:r w:rsidR="00FA7D98">
        <w:t>VALORATIVO</w:t>
      </w:r>
    </w:p>
    <w:p w:rsidR="00185FBE" w:rsidRDefault="00185FBE">
      <w:pPr>
        <w:pStyle w:val="Textoindependiente"/>
        <w:spacing w:before="1"/>
        <w:rPr>
          <w:rFonts w:ascii="Arial"/>
          <w:b/>
          <w:sz w:val="25"/>
        </w:rPr>
      </w:pPr>
    </w:p>
    <w:p w:rsidR="00185FBE" w:rsidRDefault="00FA7D98">
      <w:pPr>
        <w:pStyle w:val="Textoindependiente"/>
        <w:spacing w:line="237" w:lineRule="auto"/>
        <w:ind w:left="240"/>
      </w:pPr>
      <w:r>
        <w:t>La</w:t>
      </w:r>
      <w:r>
        <w:rPr>
          <w:spacing w:val="7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valora</w:t>
      </w:r>
      <w:r>
        <w:rPr>
          <w:spacing w:val="7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puntaje</w:t>
      </w:r>
      <w:r>
        <w:rPr>
          <w:spacing w:val="7"/>
        </w:rPr>
        <w:t xml:space="preserve"> </w:t>
      </w:r>
      <w:r>
        <w:t>entre</w:t>
      </w:r>
      <w:r>
        <w:rPr>
          <w:spacing w:val="3"/>
        </w:rPr>
        <w:t xml:space="preserve"> </w:t>
      </w:r>
      <w:r>
        <w:t>0</w:t>
      </w:r>
      <w:r>
        <w:rPr>
          <w:spacing w:val="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75</w:t>
      </w:r>
      <w:r>
        <w:rPr>
          <w:spacing w:val="4"/>
        </w:rPr>
        <w:t xml:space="preserve"> </w:t>
      </w:r>
      <w:r>
        <w:t>puntos</w:t>
      </w:r>
      <w:r>
        <w:rPr>
          <w:spacing w:val="3"/>
        </w:rPr>
        <w:t xml:space="preserve"> </w:t>
      </w:r>
      <w:r>
        <w:t>estableciéndose</w:t>
      </w:r>
      <w:r>
        <w:rPr>
          <w:spacing w:val="7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puntaje</w:t>
      </w:r>
      <w:r>
        <w:rPr>
          <w:spacing w:val="-64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37,5, teniendo</w:t>
      </w:r>
      <w:r>
        <w:rPr>
          <w:spacing w:val="-5"/>
        </w:rPr>
        <w:t xml:space="preserve"> </w:t>
      </w:r>
      <w:r>
        <w:t>en cuenta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ítems que se</w:t>
      </w:r>
      <w:r>
        <w:rPr>
          <w:spacing w:val="-5"/>
        </w:rPr>
        <w:t xml:space="preserve"> </w:t>
      </w:r>
      <w:r>
        <w:t>indican</w:t>
      </w:r>
      <w:r>
        <w:rPr>
          <w:spacing w:val="-4"/>
        </w:rPr>
        <w:t xml:space="preserve"> </w:t>
      </w:r>
      <w:r>
        <w:t>a continuación:</w:t>
      </w:r>
    </w:p>
    <w:p w:rsidR="00185FBE" w:rsidRDefault="00185FBE">
      <w:pPr>
        <w:pStyle w:val="Textoindependiente"/>
        <w:spacing w:before="1"/>
      </w:pPr>
    </w:p>
    <w:p w:rsidR="00185FBE" w:rsidRDefault="00FA7D98">
      <w:pPr>
        <w:ind w:left="240"/>
        <w:rPr>
          <w:rFonts w:ascii="Arial" w:hAnsi="Arial"/>
          <w:b/>
          <w:sz w:val="24"/>
        </w:rPr>
      </w:pPr>
      <w:r>
        <w:rPr>
          <w:sz w:val="24"/>
        </w:rPr>
        <w:t>Previo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evaluación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las</w:t>
      </w:r>
      <w:r>
        <w:rPr>
          <w:spacing w:val="23"/>
          <w:sz w:val="24"/>
        </w:rPr>
        <w:t xml:space="preserve"> </w:t>
      </w:r>
      <w:r>
        <w:rPr>
          <w:sz w:val="24"/>
        </w:rPr>
        <w:t>propuestas,</w:t>
      </w:r>
      <w:r>
        <w:rPr>
          <w:spacing w:val="22"/>
          <w:sz w:val="24"/>
        </w:rPr>
        <w:t xml:space="preserve"> </w:t>
      </w:r>
      <w:r>
        <w:rPr>
          <w:sz w:val="24"/>
        </w:rPr>
        <w:t>se</w:t>
      </w:r>
      <w:r>
        <w:rPr>
          <w:spacing w:val="19"/>
          <w:sz w:val="24"/>
        </w:rPr>
        <w:t xml:space="preserve"> </w:t>
      </w:r>
      <w:r>
        <w:rPr>
          <w:sz w:val="24"/>
        </w:rPr>
        <w:t>identificará</w:t>
      </w:r>
      <w:r>
        <w:rPr>
          <w:spacing w:val="24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z w:val="24"/>
        </w:rPr>
        <w:t>requisitos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excluyentes:</w:t>
      </w:r>
    </w:p>
    <w:p w:rsidR="00185FBE" w:rsidRDefault="00185FBE">
      <w:pPr>
        <w:pStyle w:val="Textoindependiente"/>
        <w:spacing w:before="3"/>
        <w:rPr>
          <w:rFonts w:ascii="Arial"/>
          <w:b/>
        </w:rPr>
      </w:pPr>
    </w:p>
    <w:p w:rsidR="00185FBE" w:rsidRDefault="00FA7D98">
      <w:pPr>
        <w:pStyle w:val="Ttulo21"/>
        <w:ind w:left="884"/>
      </w:pPr>
      <w:r>
        <w:t>Personería</w:t>
      </w:r>
      <w:r>
        <w:rPr>
          <w:spacing w:val="-2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aprobada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MEC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vigente</w:t>
      </w:r>
    </w:p>
    <w:p w:rsidR="00185FBE" w:rsidRDefault="00185FBE">
      <w:pPr>
        <w:pStyle w:val="Textoindependiente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5561"/>
      </w:tblGrid>
      <w:tr w:rsidR="00185FBE">
        <w:trPr>
          <w:trHeight w:val="488"/>
        </w:trPr>
        <w:tc>
          <w:tcPr>
            <w:tcW w:w="5561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6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</w:tr>
      <w:tr w:rsidR="00185FBE">
        <w:trPr>
          <w:trHeight w:val="483"/>
        </w:trPr>
        <w:tc>
          <w:tcPr>
            <w:tcW w:w="5561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z w:val="24"/>
              </w:rPr>
              <w:t>Cumple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</w:p>
        </w:tc>
      </w:tr>
      <w:tr w:rsidR="00185FBE">
        <w:trPr>
          <w:trHeight w:val="488"/>
        </w:trPr>
        <w:tc>
          <w:tcPr>
            <w:tcW w:w="5561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requisitos,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excluye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propuesta</w:t>
            </w:r>
          </w:p>
        </w:tc>
      </w:tr>
    </w:tbl>
    <w:p w:rsidR="00185FBE" w:rsidRDefault="00185FBE">
      <w:pPr>
        <w:pStyle w:val="Textoindependiente"/>
        <w:spacing w:before="9"/>
        <w:rPr>
          <w:rFonts w:ascii="Arial"/>
          <w:b/>
          <w:sz w:val="23"/>
        </w:rPr>
      </w:pPr>
    </w:p>
    <w:p w:rsidR="00185FBE" w:rsidRDefault="00FA7D98">
      <w:pPr>
        <w:ind w:left="884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Social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acorde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fines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INAU</w:t>
      </w:r>
    </w:p>
    <w:p w:rsidR="00185FBE" w:rsidRDefault="00185FBE">
      <w:pPr>
        <w:pStyle w:val="Textoindependiente"/>
        <w:spacing w:after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5561"/>
      </w:tblGrid>
      <w:tr w:rsidR="00185FBE">
        <w:trPr>
          <w:trHeight w:val="484"/>
        </w:trPr>
        <w:tc>
          <w:tcPr>
            <w:tcW w:w="5561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6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</w:tr>
      <w:tr w:rsidR="00185FBE">
        <w:trPr>
          <w:trHeight w:val="488"/>
        </w:trPr>
        <w:tc>
          <w:tcPr>
            <w:tcW w:w="5561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z w:val="24"/>
              </w:rPr>
              <w:t>Cumple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</w:p>
        </w:tc>
      </w:tr>
      <w:tr w:rsidR="00185FBE">
        <w:trPr>
          <w:trHeight w:val="483"/>
        </w:trPr>
        <w:tc>
          <w:tcPr>
            <w:tcW w:w="5561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requisitos,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excluye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propuesta</w:t>
            </w:r>
          </w:p>
        </w:tc>
      </w:tr>
    </w:tbl>
    <w:p w:rsidR="008336F5" w:rsidRDefault="008336F5" w:rsidP="008336F5">
      <w:pPr>
        <w:pStyle w:val="Textoindependiente"/>
      </w:pPr>
    </w:p>
    <w:p w:rsidR="008336F5" w:rsidRDefault="008336F5" w:rsidP="008336F5">
      <w:pPr>
        <w:pStyle w:val="Textoindependiente"/>
      </w:pPr>
    </w:p>
    <w:p w:rsidR="00185FBE" w:rsidRPr="008336F5" w:rsidRDefault="008336F5" w:rsidP="008336F5">
      <w:pPr>
        <w:pStyle w:val="Textoindependiente"/>
        <w:rPr>
          <w:b/>
        </w:rPr>
      </w:pPr>
      <w:r w:rsidRPr="008336F5">
        <w:rPr>
          <w:b/>
        </w:rPr>
        <w:t>PLANILLA EVALUATORIA</w:t>
      </w:r>
    </w:p>
    <w:p w:rsidR="008336F5" w:rsidRDefault="008336F5" w:rsidP="008336F5">
      <w:pPr>
        <w:pStyle w:val="Textoindependiente"/>
      </w:pPr>
    </w:p>
    <w:p w:rsidR="008336F5" w:rsidRDefault="008336F5" w:rsidP="008336F5">
      <w:pPr>
        <w:pStyle w:val="Textoindependiente"/>
      </w:pPr>
    </w:p>
    <w:p w:rsidR="008336F5" w:rsidRDefault="008336F5" w:rsidP="008336F5">
      <w:pPr>
        <w:pStyle w:val="Textoindependiente"/>
      </w:pPr>
    </w:p>
    <w:p w:rsidR="008336F5" w:rsidRDefault="008336F5" w:rsidP="008336F5">
      <w:pPr>
        <w:pStyle w:val="Textoindependiente"/>
      </w:pPr>
    </w:p>
    <w:p w:rsidR="008336F5" w:rsidRDefault="008336F5" w:rsidP="008336F5">
      <w:pPr>
        <w:pStyle w:val="Textoindependiente"/>
      </w:pPr>
    </w:p>
    <w:p w:rsidR="008336F5" w:rsidRDefault="008336F5" w:rsidP="008336F5">
      <w:pPr>
        <w:pStyle w:val="Textoindependiente"/>
      </w:pPr>
    </w:p>
    <w:p w:rsidR="00185FBE" w:rsidRDefault="00185FBE">
      <w:pPr>
        <w:pStyle w:val="Textoindependiente"/>
        <w:spacing w:before="2"/>
      </w:pPr>
    </w:p>
    <w:p w:rsidR="00185FBE" w:rsidRDefault="00FA7D98">
      <w:pPr>
        <w:pStyle w:val="Ttulo21"/>
        <w:numPr>
          <w:ilvl w:val="2"/>
          <w:numId w:val="3"/>
        </w:numPr>
        <w:tabs>
          <w:tab w:val="left" w:pos="961"/>
        </w:tabs>
        <w:spacing w:line="237" w:lineRule="auto"/>
        <w:ind w:right="141"/>
      </w:pPr>
      <w:r>
        <w:t>Nota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motivación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entidad</w:t>
      </w:r>
      <w:r>
        <w:rPr>
          <w:spacing w:val="29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relación</w:t>
      </w:r>
      <w:r>
        <w:rPr>
          <w:spacing w:val="24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llamado</w:t>
      </w:r>
      <w:r>
        <w:rPr>
          <w:spacing w:val="30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gestión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un</w:t>
      </w:r>
      <w:r>
        <w:rPr>
          <w:spacing w:val="-64"/>
        </w:rPr>
        <w:t xml:space="preserve"> </w:t>
      </w:r>
      <w:r>
        <w:t>Centro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Primera</w:t>
      </w:r>
      <w:r>
        <w:rPr>
          <w:spacing w:val="2"/>
        </w:rPr>
        <w:t xml:space="preserve"> </w:t>
      </w:r>
      <w:r>
        <w:t>Infancia</w:t>
      </w:r>
    </w:p>
    <w:p w:rsidR="00185FBE" w:rsidRDefault="00185FBE">
      <w:pPr>
        <w:pStyle w:val="Textoindependiente"/>
        <w:spacing w:before="1" w:after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4454"/>
        <w:gridCol w:w="1263"/>
        <w:gridCol w:w="1378"/>
        <w:gridCol w:w="2086"/>
      </w:tblGrid>
      <w:tr w:rsidR="00185FBE">
        <w:trPr>
          <w:trHeight w:val="762"/>
        </w:trPr>
        <w:tc>
          <w:tcPr>
            <w:tcW w:w="445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6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  <w:tc>
          <w:tcPr>
            <w:tcW w:w="1263" w:type="dxa"/>
          </w:tcPr>
          <w:p w:rsidR="00185FBE" w:rsidRDefault="00FA7D98">
            <w:pPr>
              <w:pStyle w:val="TableParagraph"/>
              <w:spacing w:before="96" w:line="242" w:lineRule="auto"/>
              <w:ind w:left="107" w:right="20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Puntaje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máximo</w:t>
            </w:r>
          </w:p>
        </w:tc>
        <w:tc>
          <w:tcPr>
            <w:tcW w:w="1378" w:type="dxa"/>
          </w:tcPr>
          <w:p w:rsidR="00185FBE" w:rsidRDefault="00FA7D98">
            <w:pPr>
              <w:pStyle w:val="TableParagraph"/>
              <w:spacing w:before="96" w:line="242" w:lineRule="auto"/>
              <w:ind w:left="111" w:right="2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Puntaje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obtenido</w:t>
            </w:r>
          </w:p>
        </w:tc>
        <w:tc>
          <w:tcPr>
            <w:tcW w:w="2086" w:type="dxa"/>
          </w:tcPr>
          <w:p w:rsidR="00185FBE" w:rsidRDefault="00FA7D98">
            <w:pPr>
              <w:pStyle w:val="TableParagraph"/>
              <w:spacing w:before="96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Observaciones</w:t>
            </w:r>
          </w:p>
        </w:tc>
      </w:tr>
      <w:tr w:rsidR="00185FBE">
        <w:trPr>
          <w:trHeight w:val="1040"/>
        </w:trPr>
        <w:tc>
          <w:tcPr>
            <w:tcW w:w="445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 w:right="70"/>
              <w:jc w:val="both"/>
              <w:rPr>
                <w:sz w:val="24"/>
              </w:rPr>
            </w:pPr>
            <w:r>
              <w:rPr>
                <w:sz w:val="24"/>
              </w:rPr>
              <w:t>No presenta nota de motivación o no se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justifica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pertinencia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motivación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Primera Infancia.</w:t>
            </w:r>
          </w:p>
        </w:tc>
        <w:tc>
          <w:tcPr>
            <w:tcW w:w="1263" w:type="dxa"/>
          </w:tcPr>
          <w:p w:rsidR="00185FBE" w:rsidRDefault="00FA7D98"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37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1036"/>
        </w:trPr>
        <w:tc>
          <w:tcPr>
            <w:tcW w:w="445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1"/>
              <w:ind w:left="109" w:right="64"/>
              <w:jc w:val="both"/>
              <w:rPr>
                <w:sz w:val="24"/>
              </w:rPr>
            </w:pPr>
            <w:r>
              <w:rPr>
                <w:sz w:val="24"/>
              </w:rPr>
              <w:t>Presenta motivación referida a niños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niñas, a situación de las familias y de 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comunidad.</w:t>
            </w:r>
          </w:p>
        </w:tc>
        <w:tc>
          <w:tcPr>
            <w:tcW w:w="1263" w:type="dxa"/>
          </w:tcPr>
          <w:p w:rsidR="00185FBE" w:rsidRDefault="00FA7D98">
            <w:pPr>
              <w:pStyle w:val="TableParagraph"/>
              <w:spacing w:before="101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37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762"/>
        </w:trPr>
        <w:tc>
          <w:tcPr>
            <w:tcW w:w="445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tabs>
                <w:tab w:val="left" w:pos="871"/>
                <w:tab w:val="left" w:pos="1361"/>
                <w:tab w:val="left" w:pos="2305"/>
                <w:tab w:val="left" w:pos="3408"/>
                <w:tab w:val="left" w:pos="3897"/>
              </w:tabs>
              <w:spacing w:before="100" w:line="242" w:lineRule="auto"/>
              <w:ind w:left="109" w:right="69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z w:val="24"/>
              </w:rPr>
              <w:tab/>
              <w:t>de</w:t>
            </w:r>
            <w:r>
              <w:rPr>
                <w:rFonts w:ascii="Arial"/>
                <w:i/>
                <w:sz w:val="24"/>
              </w:rPr>
              <w:tab/>
              <w:t>puntos</w:t>
            </w:r>
            <w:r>
              <w:rPr>
                <w:rFonts w:ascii="Arial"/>
                <w:i/>
                <w:sz w:val="24"/>
              </w:rPr>
              <w:tab/>
              <w:t>posibles</w:t>
            </w:r>
            <w:r>
              <w:rPr>
                <w:rFonts w:ascii="Arial"/>
                <w:i/>
                <w:sz w:val="24"/>
              </w:rPr>
              <w:tab/>
              <w:t>en</w:t>
            </w:r>
            <w:r>
              <w:rPr>
                <w:rFonts w:ascii="Arial"/>
                <w:i/>
                <w:sz w:val="24"/>
              </w:rPr>
              <w:tab/>
            </w:r>
            <w:r>
              <w:rPr>
                <w:rFonts w:ascii="Arial"/>
                <w:i/>
                <w:spacing w:val="-1"/>
                <w:sz w:val="24"/>
              </w:rPr>
              <w:t>este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aspecto</w:t>
            </w:r>
          </w:p>
        </w:tc>
        <w:tc>
          <w:tcPr>
            <w:tcW w:w="1263" w:type="dxa"/>
          </w:tcPr>
          <w:p w:rsidR="00185FBE" w:rsidRDefault="00FA7D98">
            <w:pPr>
              <w:pStyle w:val="TableParagraph"/>
              <w:spacing w:before="100"/>
              <w:ind w:left="107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99"/>
                <w:sz w:val="24"/>
              </w:rPr>
              <w:t>6</w:t>
            </w:r>
          </w:p>
        </w:tc>
        <w:tc>
          <w:tcPr>
            <w:tcW w:w="137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</w:tbl>
    <w:p w:rsidR="00185FBE" w:rsidRDefault="00185FBE">
      <w:pPr>
        <w:rPr>
          <w:rFonts w:ascii="Times New Roman"/>
        </w:rPr>
        <w:sectPr w:rsidR="00185FBE">
          <w:headerReference w:type="default" r:id="rId11"/>
          <w:footerReference w:type="default" r:id="rId12"/>
          <w:pgSz w:w="11910" w:h="16840"/>
          <w:pgMar w:top="1940" w:right="700" w:bottom="1120" w:left="1200" w:header="800" w:footer="927" w:gutter="0"/>
          <w:cols w:space="720"/>
        </w:sectPr>
      </w:pPr>
    </w:p>
    <w:p w:rsidR="00185FBE" w:rsidRDefault="00185FBE">
      <w:pPr>
        <w:pStyle w:val="Textoindependiente"/>
        <w:spacing w:before="8"/>
        <w:rPr>
          <w:rFonts w:ascii="Arial"/>
          <w:b/>
          <w:sz w:val="28"/>
        </w:rPr>
      </w:pPr>
    </w:p>
    <w:p w:rsidR="00185FBE" w:rsidRDefault="00F2072C">
      <w:pPr>
        <w:pStyle w:val="Textoindependiente"/>
        <w:spacing w:line="20" w:lineRule="exact"/>
        <w:ind w:left="240"/>
        <w:rPr>
          <w:rFonts w:ascii="Arial"/>
          <w:sz w:val="2"/>
        </w:rPr>
      </w:pPr>
      <w:r>
        <w:rPr>
          <w:rFonts w:ascii="Arial"/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8890"/>
                <wp:effectExtent l="0" t="0" r="0" b="3175"/>
                <wp:docPr id="3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8890"/>
                          <a:chOff x="0" y="0"/>
                          <a:chExt cx="9156" cy="14"/>
                        </a:xfrm>
                      </wpg:grpSpPr>
                      <wps:wsp>
                        <wps:cNvPr id="3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3F530" id="Group 18" o:spid="_x0000_s1026" style="width:457.8pt;height:.7pt;mso-position-horizontal-relative:char;mso-position-vertical-relative:line" coordsize="9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">
                <v:rect id="Rectangle 19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185FBE" w:rsidRDefault="00FA7D98">
      <w:pPr>
        <w:pStyle w:val="Prrafodelista"/>
        <w:numPr>
          <w:ilvl w:val="2"/>
          <w:numId w:val="3"/>
        </w:numPr>
        <w:tabs>
          <w:tab w:val="left" w:pos="961"/>
        </w:tabs>
        <w:spacing w:before="133"/>
        <w:rPr>
          <w:sz w:val="24"/>
        </w:rPr>
      </w:pPr>
      <w:r>
        <w:rPr>
          <w:rFonts w:ascii="Arial" w:hAnsi="Arial"/>
          <w:b/>
          <w:sz w:val="24"/>
        </w:rPr>
        <w:t>Antecedentes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OSC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gestión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convenios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INAU </w:t>
      </w:r>
      <w:r>
        <w:rPr>
          <w:sz w:val="24"/>
        </w:rPr>
        <w:t>(cualquier</w:t>
      </w:r>
      <w:r>
        <w:rPr>
          <w:spacing w:val="-2"/>
          <w:sz w:val="24"/>
        </w:rPr>
        <w:t xml:space="preserve"> </w:t>
      </w:r>
      <w:r>
        <w:rPr>
          <w:sz w:val="24"/>
        </w:rPr>
        <w:t>perfil)</w:t>
      </w:r>
    </w:p>
    <w:p w:rsidR="00185FBE" w:rsidRDefault="00185FBE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2521"/>
        <w:gridCol w:w="1402"/>
        <w:gridCol w:w="2082"/>
      </w:tblGrid>
      <w:tr w:rsidR="00185FBE">
        <w:trPr>
          <w:trHeight w:val="762"/>
        </w:trPr>
        <w:tc>
          <w:tcPr>
            <w:tcW w:w="317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6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  <w:tc>
          <w:tcPr>
            <w:tcW w:w="2521" w:type="dxa"/>
          </w:tcPr>
          <w:p w:rsidR="00185FBE" w:rsidRDefault="00FA7D98">
            <w:pPr>
              <w:pStyle w:val="TableParagraph"/>
              <w:spacing w:before="96"/>
              <w:ind w:left="1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Puntaje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máximo</w:t>
            </w:r>
          </w:p>
        </w:tc>
        <w:tc>
          <w:tcPr>
            <w:tcW w:w="1402" w:type="dxa"/>
          </w:tcPr>
          <w:p w:rsidR="00185FBE" w:rsidRDefault="00FA7D98">
            <w:pPr>
              <w:pStyle w:val="TableParagraph"/>
              <w:spacing w:before="96" w:line="242" w:lineRule="auto"/>
              <w:ind w:left="106" w:right="2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Puntaje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obtenido</w:t>
            </w:r>
          </w:p>
        </w:tc>
        <w:tc>
          <w:tcPr>
            <w:tcW w:w="2082" w:type="dxa"/>
          </w:tcPr>
          <w:p w:rsidR="00185FBE" w:rsidRDefault="00FA7D98">
            <w:pPr>
              <w:pStyle w:val="TableParagraph"/>
              <w:spacing w:before="96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Observaciones</w:t>
            </w:r>
          </w:p>
        </w:tc>
      </w:tr>
      <w:tr w:rsidR="00185FBE">
        <w:trPr>
          <w:trHeight w:val="488"/>
        </w:trPr>
        <w:tc>
          <w:tcPr>
            <w:tcW w:w="317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z w:val="24"/>
              </w:rPr>
              <w:t>Sin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antecedentes</w:t>
            </w:r>
          </w:p>
        </w:tc>
        <w:tc>
          <w:tcPr>
            <w:tcW w:w="2521" w:type="dxa"/>
          </w:tcPr>
          <w:p w:rsidR="00185FBE" w:rsidRDefault="00FA7D98">
            <w:pPr>
              <w:pStyle w:val="TableParagraph"/>
              <w:spacing w:before="100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402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2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1036"/>
        </w:trPr>
        <w:tc>
          <w:tcPr>
            <w:tcW w:w="317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tabs>
                <w:tab w:val="left" w:pos="1044"/>
                <w:tab w:val="left" w:pos="2809"/>
              </w:tabs>
              <w:spacing w:before="103" w:line="237" w:lineRule="auto"/>
              <w:ind w:left="109" w:right="67"/>
              <w:rPr>
                <w:sz w:val="24"/>
              </w:rPr>
            </w:pPr>
            <w:r>
              <w:rPr>
                <w:sz w:val="24"/>
              </w:rPr>
              <w:t>Tiene</w:t>
            </w:r>
            <w:r>
              <w:rPr>
                <w:sz w:val="24"/>
              </w:rPr>
              <w:tab/>
              <w:t>antecedentes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gestión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CAIF</w:t>
            </w:r>
          </w:p>
        </w:tc>
        <w:tc>
          <w:tcPr>
            <w:tcW w:w="2521" w:type="dxa"/>
          </w:tcPr>
          <w:p w:rsidR="00185FBE" w:rsidRDefault="00FA7D98">
            <w:pPr>
              <w:pStyle w:val="TableParagraph"/>
              <w:spacing w:before="96" w:line="242" w:lineRule="auto"/>
              <w:ind w:left="111" w:right="67"/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(2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puntos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por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antecedente; máximo</w:t>
            </w:r>
            <w:r>
              <w:rPr>
                <w:rFonts w:ascii="Arial" w:hAns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3</w:t>
            </w:r>
            <w:r>
              <w:rPr>
                <w:rFonts w:ascii="Arial" w:hAns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antecedentes)</w:t>
            </w:r>
          </w:p>
        </w:tc>
        <w:tc>
          <w:tcPr>
            <w:tcW w:w="1402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2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1592"/>
        </w:trPr>
        <w:tc>
          <w:tcPr>
            <w:tcW w:w="317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 w:right="67"/>
              <w:jc w:val="both"/>
              <w:rPr>
                <w:sz w:val="24"/>
              </w:rPr>
            </w:pPr>
            <w:r>
              <w:rPr>
                <w:sz w:val="24"/>
              </w:rPr>
              <w:t>Tiene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antecedentes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gestión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convenios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perfiles</w:t>
            </w:r>
          </w:p>
        </w:tc>
        <w:tc>
          <w:tcPr>
            <w:tcW w:w="2521" w:type="dxa"/>
          </w:tcPr>
          <w:p w:rsidR="00185FBE" w:rsidRDefault="00FA7D98">
            <w:pPr>
              <w:pStyle w:val="TableParagraph"/>
              <w:spacing w:before="96" w:line="242" w:lineRule="auto"/>
              <w:ind w:left="111" w:right="67"/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(1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punto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por</w:t>
            </w:r>
            <w:r>
              <w:rPr>
                <w:rFonts w:ascii="Arial" w:hAns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proyecto;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máximo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3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antecedentes)</w:t>
            </w:r>
          </w:p>
        </w:tc>
        <w:tc>
          <w:tcPr>
            <w:tcW w:w="1402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2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766"/>
        </w:trPr>
        <w:tc>
          <w:tcPr>
            <w:tcW w:w="317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 w:line="242" w:lineRule="auto"/>
              <w:ind w:left="109" w:right="60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puntos</w:t>
            </w:r>
            <w:r>
              <w:rPr>
                <w:rFonts w:asci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posibles</w:t>
            </w:r>
            <w:r>
              <w:rPr>
                <w:rFonts w:ascii="Arial"/>
                <w:i/>
                <w:spacing w:val="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en</w:t>
            </w:r>
            <w:r>
              <w:rPr>
                <w:rFonts w:ascii="Arial"/>
                <w:i/>
                <w:spacing w:val="-6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este aspecto</w:t>
            </w:r>
          </w:p>
        </w:tc>
        <w:tc>
          <w:tcPr>
            <w:tcW w:w="2521" w:type="dxa"/>
          </w:tcPr>
          <w:p w:rsidR="00185FBE" w:rsidRDefault="00FA7D98">
            <w:pPr>
              <w:pStyle w:val="TableParagraph"/>
              <w:spacing w:before="100"/>
              <w:ind w:left="111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99"/>
                <w:sz w:val="24"/>
              </w:rPr>
              <w:t>9</w:t>
            </w:r>
          </w:p>
        </w:tc>
        <w:tc>
          <w:tcPr>
            <w:tcW w:w="1402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2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</w:tbl>
    <w:p w:rsidR="00185FBE" w:rsidRDefault="00185FBE">
      <w:pPr>
        <w:pStyle w:val="Textoindependiente"/>
        <w:rPr>
          <w:sz w:val="26"/>
        </w:rPr>
      </w:pPr>
    </w:p>
    <w:p w:rsidR="00185FBE" w:rsidRDefault="00185FBE">
      <w:pPr>
        <w:pStyle w:val="Textoindependiente"/>
        <w:rPr>
          <w:sz w:val="26"/>
        </w:rPr>
      </w:pPr>
    </w:p>
    <w:p w:rsidR="00185FBE" w:rsidRDefault="00FA7D98">
      <w:pPr>
        <w:pStyle w:val="Prrafodelista"/>
        <w:numPr>
          <w:ilvl w:val="2"/>
          <w:numId w:val="3"/>
        </w:numPr>
        <w:tabs>
          <w:tab w:val="left" w:pos="961"/>
        </w:tabs>
        <w:spacing w:before="228" w:line="242" w:lineRule="auto"/>
        <w:ind w:right="125"/>
        <w:jc w:val="both"/>
        <w:rPr>
          <w:sz w:val="24"/>
        </w:rPr>
      </w:pPr>
      <w:r>
        <w:rPr>
          <w:rFonts w:ascii="Arial" w:hAnsi="Arial"/>
          <w:b/>
          <w:sz w:val="24"/>
        </w:rPr>
        <w:t>Antecedentes de trabajo de promoción comunitaria en la zona de referencia,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estén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comprendidos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ítem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A).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puntúan</w:t>
      </w:r>
      <w:r>
        <w:rPr>
          <w:spacing w:val="1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6"/>
          <w:sz w:val="24"/>
        </w:rPr>
        <w:t xml:space="preserve"> </w:t>
      </w:r>
      <w:r>
        <w:rPr>
          <w:sz w:val="24"/>
        </w:rPr>
        <w:t>legales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 Comisión directiva</w:t>
      </w:r>
      <w:r>
        <w:rPr>
          <w:spacing w:val="4"/>
          <w:sz w:val="24"/>
        </w:rPr>
        <w:t xml:space="preserve"> </w:t>
      </w:r>
      <w:r>
        <w:rPr>
          <w:sz w:val="24"/>
        </w:rPr>
        <w:t>y de</w:t>
      </w:r>
      <w:r>
        <w:rPr>
          <w:spacing w:val="-4"/>
          <w:sz w:val="24"/>
        </w:rPr>
        <w:t xml:space="preserve"> </w:t>
      </w:r>
      <w:r>
        <w:rPr>
          <w:sz w:val="24"/>
        </w:rPr>
        <w:t>la OSC.</w:t>
      </w:r>
    </w:p>
    <w:p w:rsidR="00185FBE" w:rsidRDefault="00185FBE">
      <w:pPr>
        <w:pStyle w:val="Textoindependiente"/>
        <w:rPr>
          <w:sz w:val="20"/>
        </w:rPr>
      </w:pPr>
    </w:p>
    <w:p w:rsidR="00185FBE" w:rsidRDefault="00185FBE">
      <w:pPr>
        <w:pStyle w:val="Textoindependiente"/>
        <w:spacing w:before="4"/>
        <w:rPr>
          <w:sz w:val="28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262"/>
        <w:gridCol w:w="2128"/>
        <w:gridCol w:w="2111"/>
      </w:tblGrid>
      <w:tr w:rsidR="00185FBE">
        <w:trPr>
          <w:trHeight w:val="762"/>
        </w:trPr>
        <w:tc>
          <w:tcPr>
            <w:tcW w:w="239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6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  <w:tc>
          <w:tcPr>
            <w:tcW w:w="2262" w:type="dxa"/>
          </w:tcPr>
          <w:p w:rsidR="00185FBE" w:rsidRDefault="00FA7D98">
            <w:pPr>
              <w:pStyle w:val="TableParagraph"/>
              <w:spacing w:before="96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Puntaje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máximo</w:t>
            </w:r>
          </w:p>
        </w:tc>
        <w:tc>
          <w:tcPr>
            <w:tcW w:w="2128" w:type="dxa"/>
          </w:tcPr>
          <w:p w:rsidR="00185FBE" w:rsidRDefault="00FA7D98">
            <w:pPr>
              <w:pStyle w:val="TableParagraph"/>
              <w:spacing w:before="96" w:line="242" w:lineRule="auto"/>
              <w:ind w:left="106" w:right="9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Puntaje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obtenido</w:t>
            </w:r>
          </w:p>
        </w:tc>
        <w:tc>
          <w:tcPr>
            <w:tcW w:w="2111" w:type="dxa"/>
          </w:tcPr>
          <w:p w:rsidR="00185FBE" w:rsidRDefault="00FA7D98">
            <w:pPr>
              <w:pStyle w:val="TableParagraph"/>
              <w:spacing w:before="96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Observaciones</w:t>
            </w:r>
          </w:p>
        </w:tc>
      </w:tr>
      <w:tr w:rsidR="00185FBE">
        <w:trPr>
          <w:trHeight w:val="762"/>
        </w:trPr>
        <w:tc>
          <w:tcPr>
            <w:tcW w:w="239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Sin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experiencia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</w:p>
        </w:tc>
        <w:tc>
          <w:tcPr>
            <w:tcW w:w="2262" w:type="dxa"/>
          </w:tcPr>
          <w:p w:rsidR="00185FBE" w:rsidRDefault="00FA7D98"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212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1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1313"/>
        </w:trPr>
        <w:tc>
          <w:tcPr>
            <w:tcW w:w="239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z w:val="24"/>
              </w:rPr>
              <w:t>Certifica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antecedentes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</w:p>
        </w:tc>
        <w:tc>
          <w:tcPr>
            <w:tcW w:w="2262" w:type="dxa"/>
          </w:tcPr>
          <w:p w:rsidR="00185FBE" w:rsidRDefault="00FA7D98">
            <w:pPr>
              <w:pStyle w:val="TableParagraph"/>
              <w:tabs>
                <w:tab w:val="left" w:pos="453"/>
                <w:tab w:val="left" w:pos="879"/>
                <w:tab w:val="left" w:pos="1814"/>
                <w:tab w:val="right" w:pos="2154"/>
              </w:tabs>
              <w:spacing w:before="96" w:line="242" w:lineRule="auto"/>
              <w:ind w:left="107" w:right="71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i/>
                <w:sz w:val="24"/>
              </w:rPr>
              <w:t>(2</w:t>
            </w:r>
            <w:r>
              <w:rPr>
                <w:rFonts w:ascii="Arial" w:hAnsi="Arial"/>
                <w:i/>
                <w:sz w:val="24"/>
              </w:rPr>
              <w:tab/>
              <w:t>puntos</w:t>
            </w:r>
            <w:r>
              <w:rPr>
                <w:rFonts w:ascii="Arial" w:hAnsi="Arial"/>
                <w:i/>
                <w:sz w:val="24"/>
              </w:rPr>
              <w:tab/>
            </w:r>
            <w:r>
              <w:rPr>
                <w:rFonts w:ascii="Arial" w:hAnsi="Arial"/>
                <w:i/>
                <w:spacing w:val="-3"/>
                <w:sz w:val="24"/>
              </w:rPr>
              <w:t>por</w:t>
            </w:r>
            <w:r>
              <w:rPr>
                <w:rFonts w:ascii="Arial" w:hAns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antecedente;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máximo</w:t>
            </w:r>
            <w:r>
              <w:rPr>
                <w:rFonts w:ascii="Arial" w:hAnsi="Arial"/>
                <w:i/>
                <w:sz w:val="24"/>
              </w:rPr>
              <w:tab/>
            </w:r>
            <w:r>
              <w:rPr>
                <w:rFonts w:ascii="Arial" w:hAnsi="Arial"/>
                <w:i/>
                <w:sz w:val="24"/>
              </w:rPr>
              <w:tab/>
              <w:t>2</w:t>
            </w:r>
          </w:p>
          <w:p w:rsidR="00185FBE" w:rsidRDefault="00FA7D98">
            <w:pPr>
              <w:pStyle w:val="TableParagraph"/>
              <w:spacing w:line="275" w:lineRule="exact"/>
              <w:ind w:left="107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antecedentes)</w:t>
            </w:r>
          </w:p>
        </w:tc>
        <w:tc>
          <w:tcPr>
            <w:tcW w:w="212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1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1040"/>
        </w:trPr>
        <w:tc>
          <w:tcPr>
            <w:tcW w:w="239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1"/>
              <w:ind w:left="109" w:right="65"/>
              <w:jc w:val="both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puntos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posibles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en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este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aspecto</w:t>
            </w:r>
          </w:p>
        </w:tc>
        <w:tc>
          <w:tcPr>
            <w:tcW w:w="2262" w:type="dxa"/>
          </w:tcPr>
          <w:p w:rsidR="00185FBE" w:rsidRDefault="00FA7D98">
            <w:pPr>
              <w:pStyle w:val="TableParagraph"/>
              <w:spacing w:before="101"/>
              <w:ind w:left="107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99"/>
                <w:sz w:val="24"/>
              </w:rPr>
              <w:t>4</w:t>
            </w:r>
          </w:p>
        </w:tc>
        <w:tc>
          <w:tcPr>
            <w:tcW w:w="212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1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</w:tbl>
    <w:p w:rsidR="00185FBE" w:rsidRDefault="00185FBE">
      <w:pPr>
        <w:rPr>
          <w:rFonts w:ascii="Times New Roman"/>
        </w:rPr>
        <w:sectPr w:rsidR="00185FBE">
          <w:headerReference w:type="default" r:id="rId13"/>
          <w:footerReference w:type="default" r:id="rId14"/>
          <w:pgSz w:w="11910" w:h="16840"/>
          <w:pgMar w:top="1600" w:right="700" w:bottom="1120" w:left="1200" w:header="800" w:footer="927" w:gutter="0"/>
          <w:cols w:space="720"/>
        </w:sectPr>
      </w:pPr>
    </w:p>
    <w:p w:rsidR="00185FBE" w:rsidRDefault="00185FBE">
      <w:pPr>
        <w:pStyle w:val="Textoindependiente"/>
        <w:spacing w:before="8"/>
        <w:rPr>
          <w:sz w:val="28"/>
        </w:rPr>
      </w:pPr>
    </w:p>
    <w:p w:rsidR="00185FBE" w:rsidRDefault="00F2072C">
      <w:pPr>
        <w:pStyle w:val="Textoindependiente"/>
        <w:spacing w:line="20" w:lineRule="exact"/>
        <w:ind w:left="240"/>
        <w:rPr>
          <w:sz w:val="2"/>
        </w:rPr>
      </w:pPr>
      <w:r>
        <w:rPr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8890"/>
                <wp:effectExtent l="0" t="0" r="0" b="3175"/>
                <wp:docPr id="3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8890"/>
                          <a:chOff x="0" y="0"/>
                          <a:chExt cx="9156" cy="14"/>
                        </a:xfrm>
                      </wpg:grpSpPr>
                      <wps:wsp>
                        <wps:cNvPr id="3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BF74D" id="Group 16" o:spid="_x0000_s1026" style="width:457.8pt;height:.7pt;mso-position-horizontal-relative:char;mso-position-vertical-relative:line" coordsize="9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">
                <v:rect id="Rectangle 17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185FBE" w:rsidRDefault="00FA7D98">
      <w:pPr>
        <w:pStyle w:val="Prrafodelista"/>
        <w:numPr>
          <w:ilvl w:val="2"/>
          <w:numId w:val="3"/>
        </w:numPr>
        <w:tabs>
          <w:tab w:val="left" w:pos="961"/>
        </w:tabs>
        <w:spacing w:before="133" w:line="242" w:lineRule="auto"/>
        <w:ind w:right="128"/>
        <w:jc w:val="both"/>
        <w:rPr>
          <w:sz w:val="24"/>
        </w:rPr>
      </w:pPr>
      <w:r>
        <w:rPr>
          <w:rFonts w:ascii="Arial" w:hAnsi="Arial"/>
          <w:b/>
          <w:sz w:val="24"/>
        </w:rPr>
        <w:t>Antecedentes de trabajo de promoción comunitaria en otras zonas, que no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estén comprendidos en ítem A). </w:t>
      </w:r>
      <w:r>
        <w:rPr>
          <w:sz w:val="24"/>
        </w:rPr>
        <w:t>Se puntúan antecedentes de representantes</w:t>
      </w:r>
      <w:r>
        <w:rPr>
          <w:spacing w:val="1"/>
          <w:sz w:val="24"/>
        </w:rPr>
        <w:t xml:space="preserve"> </w:t>
      </w:r>
      <w:r>
        <w:rPr>
          <w:sz w:val="24"/>
        </w:rPr>
        <w:t>legales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Comisión directiva</w:t>
      </w:r>
      <w:r>
        <w:rPr>
          <w:spacing w:val="4"/>
          <w:sz w:val="24"/>
        </w:rPr>
        <w:t xml:space="preserve"> </w:t>
      </w:r>
      <w:r>
        <w:rPr>
          <w:sz w:val="24"/>
        </w:rPr>
        <w:t>y 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OSC.</w:t>
      </w:r>
    </w:p>
    <w:p w:rsidR="00185FBE" w:rsidRDefault="00185FBE">
      <w:pPr>
        <w:pStyle w:val="Textoindependiente"/>
        <w:rPr>
          <w:sz w:val="20"/>
        </w:rPr>
      </w:pPr>
    </w:p>
    <w:p w:rsidR="00185FBE" w:rsidRDefault="00185FBE">
      <w:pPr>
        <w:pStyle w:val="Textoindependiente"/>
        <w:spacing w:before="4"/>
        <w:rPr>
          <w:sz w:val="28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777"/>
        <w:gridCol w:w="1254"/>
        <w:gridCol w:w="3778"/>
      </w:tblGrid>
      <w:tr w:rsidR="00185FBE">
        <w:trPr>
          <w:trHeight w:val="762"/>
        </w:trPr>
        <w:tc>
          <w:tcPr>
            <w:tcW w:w="208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6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  <w:tc>
          <w:tcPr>
            <w:tcW w:w="1777" w:type="dxa"/>
          </w:tcPr>
          <w:p w:rsidR="00185FBE" w:rsidRDefault="00FA7D98">
            <w:pPr>
              <w:pStyle w:val="TableParagraph"/>
              <w:spacing w:before="96" w:line="242" w:lineRule="auto"/>
              <w:ind w:left="111" w:right="7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Puntaje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máximo</w:t>
            </w:r>
          </w:p>
        </w:tc>
        <w:tc>
          <w:tcPr>
            <w:tcW w:w="1254" w:type="dxa"/>
          </w:tcPr>
          <w:p w:rsidR="00185FBE" w:rsidRDefault="00FA7D98">
            <w:pPr>
              <w:pStyle w:val="TableParagraph"/>
              <w:spacing w:before="96" w:line="242" w:lineRule="auto"/>
              <w:ind w:left="106" w:right="8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Puntaje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obtenido</w:t>
            </w:r>
          </w:p>
        </w:tc>
        <w:tc>
          <w:tcPr>
            <w:tcW w:w="3778" w:type="dxa"/>
          </w:tcPr>
          <w:p w:rsidR="00185FBE" w:rsidRDefault="00FA7D98">
            <w:pPr>
              <w:pStyle w:val="TableParagraph"/>
              <w:spacing w:before="96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Observaciones</w:t>
            </w:r>
          </w:p>
        </w:tc>
      </w:tr>
      <w:tr w:rsidR="00185FBE">
        <w:trPr>
          <w:trHeight w:val="762"/>
        </w:trPr>
        <w:tc>
          <w:tcPr>
            <w:tcW w:w="208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tabs>
                <w:tab w:val="left" w:pos="1334"/>
              </w:tabs>
              <w:spacing w:before="100" w:line="242" w:lineRule="auto"/>
              <w:ind w:left="109" w:right="64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posee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antecedentes</w:t>
            </w:r>
          </w:p>
        </w:tc>
        <w:tc>
          <w:tcPr>
            <w:tcW w:w="1777" w:type="dxa"/>
          </w:tcPr>
          <w:p w:rsidR="00185FBE" w:rsidRDefault="00FA7D98">
            <w:pPr>
              <w:pStyle w:val="TableParagraph"/>
              <w:spacing w:before="100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4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1314"/>
        </w:trPr>
        <w:tc>
          <w:tcPr>
            <w:tcW w:w="208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z w:val="24"/>
              </w:rPr>
              <w:t>Certifica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antecedentes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otras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zonas</w:t>
            </w:r>
          </w:p>
        </w:tc>
        <w:tc>
          <w:tcPr>
            <w:tcW w:w="1777" w:type="dxa"/>
          </w:tcPr>
          <w:p w:rsidR="00185FBE" w:rsidRDefault="00FA7D98">
            <w:pPr>
              <w:pStyle w:val="TableParagraph"/>
              <w:tabs>
                <w:tab w:val="right" w:pos="1674"/>
              </w:tabs>
              <w:spacing w:before="96" w:line="242" w:lineRule="auto"/>
              <w:ind w:left="111" w:right="67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(1 punto por</w:t>
            </w:r>
            <w:r>
              <w:rPr>
                <w:rFonts w:ascii="Arial" w:hAns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antecedente;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máximo</w:t>
            </w:r>
            <w:r>
              <w:rPr>
                <w:rFonts w:ascii="Arial" w:hAnsi="Arial"/>
                <w:i/>
                <w:sz w:val="24"/>
              </w:rPr>
              <w:tab/>
              <w:t>2</w:t>
            </w:r>
          </w:p>
          <w:p w:rsidR="00185FBE" w:rsidRDefault="00FA7D98">
            <w:pPr>
              <w:pStyle w:val="TableParagraph"/>
              <w:spacing w:line="276" w:lineRule="exact"/>
              <w:ind w:left="11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antecedentes)</w:t>
            </w:r>
          </w:p>
        </w:tc>
        <w:tc>
          <w:tcPr>
            <w:tcW w:w="1254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1040"/>
        </w:trPr>
        <w:tc>
          <w:tcPr>
            <w:tcW w:w="208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 w:right="66"/>
              <w:jc w:val="both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puntos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posibles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en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este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aspecto</w:t>
            </w:r>
          </w:p>
        </w:tc>
        <w:tc>
          <w:tcPr>
            <w:tcW w:w="1777" w:type="dxa"/>
          </w:tcPr>
          <w:p w:rsidR="00185FBE" w:rsidRDefault="00FA7D98">
            <w:pPr>
              <w:pStyle w:val="TableParagraph"/>
              <w:spacing w:before="100"/>
              <w:ind w:left="111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99"/>
                <w:sz w:val="24"/>
              </w:rPr>
              <w:t>2</w:t>
            </w:r>
          </w:p>
        </w:tc>
        <w:tc>
          <w:tcPr>
            <w:tcW w:w="1254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</w:tbl>
    <w:p w:rsidR="00185FBE" w:rsidRDefault="00185FBE">
      <w:pPr>
        <w:pStyle w:val="Textoindependiente"/>
        <w:spacing w:before="9"/>
        <w:rPr>
          <w:sz w:val="15"/>
        </w:rPr>
      </w:pPr>
    </w:p>
    <w:p w:rsidR="00185FBE" w:rsidRDefault="00FA7D98">
      <w:pPr>
        <w:pStyle w:val="Ttulo21"/>
        <w:numPr>
          <w:ilvl w:val="2"/>
          <w:numId w:val="3"/>
        </w:numPr>
        <w:tabs>
          <w:tab w:val="left" w:pos="961"/>
        </w:tabs>
        <w:spacing w:before="95" w:line="237" w:lineRule="auto"/>
        <w:ind w:right="125"/>
      </w:pPr>
      <w:r>
        <w:t>Antecedentes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trabajo</w:t>
      </w:r>
      <w:r>
        <w:rPr>
          <w:spacing w:val="50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Programas</w:t>
      </w:r>
      <w:r>
        <w:rPr>
          <w:spacing w:val="49"/>
        </w:rPr>
        <w:t xml:space="preserve"> </w:t>
      </w:r>
      <w:r>
        <w:t>Socioeducativos</w:t>
      </w:r>
      <w:r>
        <w:rPr>
          <w:spacing w:val="49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incluyan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familia</w:t>
      </w:r>
      <w:r>
        <w:rPr>
          <w:spacing w:val="14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niños/as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0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años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estén</w:t>
      </w:r>
      <w:r>
        <w:rPr>
          <w:spacing w:val="12"/>
        </w:rPr>
        <w:t xml:space="preserve"> </w:t>
      </w:r>
      <w:r>
        <w:t>comprendidos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ítem</w:t>
      </w:r>
      <w:r>
        <w:rPr>
          <w:spacing w:val="27"/>
        </w:rPr>
        <w:t xml:space="preserve"> </w:t>
      </w:r>
      <w:r>
        <w:t>A),</w:t>
      </w:r>
      <w:r>
        <w:rPr>
          <w:spacing w:val="14"/>
        </w:rPr>
        <w:t xml:space="preserve"> </w:t>
      </w:r>
      <w:r>
        <w:t>B)</w:t>
      </w:r>
      <w:r>
        <w:rPr>
          <w:spacing w:val="19"/>
        </w:rPr>
        <w:t xml:space="preserve"> </w:t>
      </w:r>
      <w:r>
        <w:t>y</w:t>
      </w:r>
    </w:p>
    <w:p w:rsidR="00185FBE" w:rsidRDefault="00FA7D98">
      <w:pPr>
        <w:spacing w:line="247" w:lineRule="auto"/>
        <w:ind w:left="961"/>
        <w:rPr>
          <w:sz w:val="24"/>
        </w:rPr>
      </w:pPr>
      <w:r>
        <w:rPr>
          <w:rFonts w:ascii="Arial" w:hAnsi="Arial"/>
          <w:b/>
          <w:sz w:val="24"/>
        </w:rPr>
        <w:t>C)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i/>
          <w:sz w:val="24"/>
        </w:rPr>
        <w:t>(por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z w:val="24"/>
        </w:rPr>
        <w:t>ejemplo,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Guarderías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privadas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con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Becas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BIS).</w:t>
      </w:r>
      <w:r>
        <w:rPr>
          <w:rFonts w:ascii="Arial" w:hAnsi="Arial"/>
          <w:i/>
          <w:spacing w:val="10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puntúan</w:t>
      </w:r>
      <w:r>
        <w:rPr>
          <w:spacing w:val="2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6"/>
          <w:sz w:val="24"/>
        </w:rPr>
        <w:t xml:space="preserve"> </w:t>
      </w:r>
      <w:r>
        <w:rPr>
          <w:sz w:val="24"/>
        </w:rPr>
        <w:t>legales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Comisión directiva</w:t>
      </w:r>
      <w:r>
        <w:rPr>
          <w:spacing w:val="3"/>
          <w:sz w:val="24"/>
        </w:rPr>
        <w:t xml:space="preserve"> </w:t>
      </w:r>
      <w:r>
        <w:rPr>
          <w:sz w:val="24"/>
        </w:rPr>
        <w:t>y de</w:t>
      </w:r>
      <w:r>
        <w:rPr>
          <w:spacing w:val="-4"/>
          <w:sz w:val="24"/>
        </w:rPr>
        <w:t xml:space="preserve"> </w:t>
      </w:r>
      <w:r>
        <w:rPr>
          <w:sz w:val="24"/>
        </w:rPr>
        <w:t>la OSC.</w:t>
      </w:r>
    </w:p>
    <w:p w:rsidR="00185FBE" w:rsidRDefault="00185FBE">
      <w:pPr>
        <w:pStyle w:val="Textoindependiente"/>
        <w:rPr>
          <w:sz w:val="20"/>
        </w:rPr>
      </w:pPr>
    </w:p>
    <w:p w:rsidR="00185FBE" w:rsidRDefault="00185FBE">
      <w:pPr>
        <w:pStyle w:val="Textoindependiente"/>
        <w:spacing w:before="8"/>
        <w:rPr>
          <w:sz w:val="27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262"/>
        <w:gridCol w:w="2128"/>
        <w:gridCol w:w="2111"/>
      </w:tblGrid>
      <w:tr w:rsidR="00185FBE">
        <w:trPr>
          <w:trHeight w:val="762"/>
        </w:trPr>
        <w:tc>
          <w:tcPr>
            <w:tcW w:w="239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6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  <w:tc>
          <w:tcPr>
            <w:tcW w:w="2262" w:type="dxa"/>
          </w:tcPr>
          <w:p w:rsidR="00185FBE" w:rsidRDefault="00FA7D98">
            <w:pPr>
              <w:pStyle w:val="TableParagraph"/>
              <w:spacing w:before="96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Puntaje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máximo</w:t>
            </w:r>
          </w:p>
        </w:tc>
        <w:tc>
          <w:tcPr>
            <w:tcW w:w="2128" w:type="dxa"/>
          </w:tcPr>
          <w:p w:rsidR="00185FBE" w:rsidRDefault="00FA7D98">
            <w:pPr>
              <w:pStyle w:val="TableParagraph"/>
              <w:spacing w:before="98" w:line="237" w:lineRule="auto"/>
              <w:ind w:left="106" w:right="9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Puntaje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obtenido</w:t>
            </w:r>
          </w:p>
        </w:tc>
        <w:tc>
          <w:tcPr>
            <w:tcW w:w="2111" w:type="dxa"/>
          </w:tcPr>
          <w:p w:rsidR="00185FBE" w:rsidRDefault="00FA7D98">
            <w:pPr>
              <w:pStyle w:val="TableParagraph"/>
              <w:spacing w:before="96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Observaciones</w:t>
            </w:r>
          </w:p>
        </w:tc>
      </w:tr>
      <w:tr w:rsidR="00185FBE">
        <w:trPr>
          <w:trHeight w:val="483"/>
        </w:trPr>
        <w:tc>
          <w:tcPr>
            <w:tcW w:w="239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z w:val="24"/>
              </w:rPr>
              <w:t>Sin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antecedentes</w:t>
            </w:r>
          </w:p>
        </w:tc>
        <w:tc>
          <w:tcPr>
            <w:tcW w:w="2262" w:type="dxa"/>
          </w:tcPr>
          <w:p w:rsidR="00185FBE" w:rsidRDefault="00FA7D98"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212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1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1314"/>
        </w:trPr>
        <w:tc>
          <w:tcPr>
            <w:tcW w:w="239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1" w:line="242" w:lineRule="auto"/>
              <w:ind w:left="109" w:right="793"/>
              <w:rPr>
                <w:sz w:val="24"/>
              </w:rPr>
            </w:pPr>
            <w:r>
              <w:rPr>
                <w:sz w:val="24"/>
              </w:rPr>
              <w:t>Certifica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antecedentes</w:t>
            </w:r>
          </w:p>
        </w:tc>
        <w:tc>
          <w:tcPr>
            <w:tcW w:w="2262" w:type="dxa"/>
          </w:tcPr>
          <w:p w:rsidR="00185FBE" w:rsidRDefault="00FA7D98">
            <w:pPr>
              <w:pStyle w:val="TableParagraph"/>
              <w:tabs>
                <w:tab w:val="left" w:pos="496"/>
                <w:tab w:val="left" w:pos="961"/>
                <w:tab w:val="left" w:pos="1814"/>
                <w:tab w:val="right" w:pos="2154"/>
              </w:tabs>
              <w:spacing w:before="96" w:line="242" w:lineRule="auto"/>
              <w:ind w:left="107" w:right="71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i/>
                <w:sz w:val="24"/>
              </w:rPr>
              <w:t>(2</w:t>
            </w:r>
            <w:r>
              <w:rPr>
                <w:rFonts w:ascii="Arial" w:hAnsi="Arial"/>
                <w:i/>
                <w:sz w:val="24"/>
              </w:rPr>
              <w:tab/>
              <w:t>punto</w:t>
            </w:r>
            <w:r>
              <w:rPr>
                <w:rFonts w:ascii="Arial" w:hAnsi="Arial"/>
                <w:i/>
                <w:sz w:val="24"/>
              </w:rPr>
              <w:tab/>
            </w:r>
            <w:r>
              <w:rPr>
                <w:rFonts w:ascii="Arial" w:hAnsi="Arial"/>
                <w:i/>
                <w:spacing w:val="-3"/>
                <w:sz w:val="24"/>
              </w:rPr>
              <w:t>por</w:t>
            </w:r>
            <w:r>
              <w:rPr>
                <w:rFonts w:ascii="Arial" w:hAns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antecedente;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máximo</w:t>
            </w:r>
            <w:r>
              <w:rPr>
                <w:rFonts w:ascii="Arial" w:hAnsi="Arial"/>
                <w:i/>
                <w:sz w:val="24"/>
              </w:rPr>
              <w:tab/>
            </w:r>
            <w:r>
              <w:rPr>
                <w:rFonts w:ascii="Arial" w:hAnsi="Arial"/>
                <w:i/>
                <w:sz w:val="24"/>
              </w:rPr>
              <w:tab/>
              <w:t>2</w:t>
            </w:r>
          </w:p>
          <w:p w:rsidR="00185FBE" w:rsidRDefault="00FA7D98">
            <w:pPr>
              <w:pStyle w:val="TableParagraph"/>
              <w:spacing w:line="275" w:lineRule="exact"/>
              <w:ind w:left="107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antecedentes)</w:t>
            </w:r>
          </w:p>
        </w:tc>
        <w:tc>
          <w:tcPr>
            <w:tcW w:w="212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1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1040"/>
        </w:trPr>
        <w:tc>
          <w:tcPr>
            <w:tcW w:w="239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 w:right="65"/>
              <w:jc w:val="both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puntos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posibles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en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este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aspecto</w:t>
            </w:r>
          </w:p>
        </w:tc>
        <w:tc>
          <w:tcPr>
            <w:tcW w:w="2262" w:type="dxa"/>
          </w:tcPr>
          <w:p w:rsidR="00185FBE" w:rsidRDefault="00FA7D98">
            <w:pPr>
              <w:pStyle w:val="TableParagraph"/>
              <w:spacing w:before="100"/>
              <w:ind w:left="107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99"/>
                <w:sz w:val="24"/>
              </w:rPr>
              <w:t>4</w:t>
            </w:r>
          </w:p>
        </w:tc>
        <w:tc>
          <w:tcPr>
            <w:tcW w:w="212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1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</w:tbl>
    <w:p w:rsidR="00185FBE" w:rsidRDefault="00185FBE">
      <w:pPr>
        <w:pStyle w:val="Textoindependiente"/>
        <w:spacing w:before="9"/>
        <w:rPr>
          <w:sz w:val="15"/>
        </w:rPr>
      </w:pPr>
    </w:p>
    <w:p w:rsidR="00185FBE" w:rsidRDefault="00FA7D98">
      <w:pPr>
        <w:pStyle w:val="Ttulo21"/>
        <w:numPr>
          <w:ilvl w:val="2"/>
          <w:numId w:val="3"/>
        </w:numPr>
        <w:tabs>
          <w:tab w:val="left" w:pos="961"/>
        </w:tabs>
        <w:spacing w:before="92"/>
      </w:pPr>
      <w:r>
        <w:t>Evaluación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económica.</w:t>
      </w:r>
    </w:p>
    <w:p w:rsidR="00185FBE" w:rsidRDefault="00185FBE">
      <w:pPr>
        <w:sectPr w:rsidR="00185FBE">
          <w:pgSz w:w="11910" w:h="16840"/>
          <w:pgMar w:top="1600" w:right="700" w:bottom="1120" w:left="1200" w:header="800" w:footer="927" w:gutter="0"/>
          <w:cols w:space="720"/>
        </w:sectPr>
      </w:pPr>
    </w:p>
    <w:p w:rsidR="00185FBE" w:rsidRDefault="00185FBE">
      <w:pPr>
        <w:pStyle w:val="Textoindependiente"/>
        <w:spacing w:before="8"/>
        <w:rPr>
          <w:rFonts w:ascii="Arial"/>
          <w:b/>
          <w:sz w:val="28"/>
        </w:rPr>
      </w:pPr>
    </w:p>
    <w:p w:rsidR="00185FBE" w:rsidRDefault="00F2072C">
      <w:pPr>
        <w:pStyle w:val="Textoindependiente"/>
        <w:spacing w:line="20" w:lineRule="exact"/>
        <w:ind w:left="240"/>
        <w:rPr>
          <w:rFonts w:ascii="Arial"/>
          <w:sz w:val="2"/>
        </w:rPr>
      </w:pPr>
      <w:r>
        <w:rPr>
          <w:rFonts w:ascii="Arial"/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8890"/>
                <wp:effectExtent l="0" t="0" r="0" b="3175"/>
                <wp:docPr id="2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8890"/>
                          <a:chOff x="0" y="0"/>
                          <a:chExt cx="9156" cy="14"/>
                        </a:xfrm>
                      </wpg:grpSpPr>
                      <wps:wsp>
                        <wps:cNvPr id="3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825AD8" id="Group 14" o:spid="_x0000_s1026" style="width:457.8pt;height:.7pt;mso-position-horizontal-relative:char;mso-position-vertical-relative:line" coordsize="9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">
                <v:rect id="Rectangle 15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185FBE" w:rsidRDefault="00FA7D98">
      <w:pPr>
        <w:pStyle w:val="Prrafodelista"/>
        <w:numPr>
          <w:ilvl w:val="0"/>
          <w:numId w:val="2"/>
        </w:numPr>
        <w:tabs>
          <w:tab w:val="left" w:pos="960"/>
          <w:tab w:val="left" w:pos="961"/>
        </w:tabs>
        <w:spacing w:before="13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Organizaciones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proyectos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en convenio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INAU</w:t>
      </w:r>
    </w:p>
    <w:p w:rsidR="00185FBE" w:rsidRDefault="00185FBE">
      <w:pPr>
        <w:pStyle w:val="Textoindependiente"/>
        <w:rPr>
          <w:rFonts w:ascii="Arial"/>
          <w:b/>
          <w:sz w:val="20"/>
        </w:rPr>
      </w:pPr>
    </w:p>
    <w:p w:rsidR="00185FBE" w:rsidRDefault="00185FBE">
      <w:pPr>
        <w:pStyle w:val="Textoindependiente"/>
        <w:spacing w:before="10"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217" w:type="dxa"/>
        <w:tblBorders>
          <w:top w:val="double" w:sz="2" w:space="0" w:color="000004"/>
          <w:left w:val="double" w:sz="2" w:space="0" w:color="000004"/>
          <w:bottom w:val="double" w:sz="2" w:space="0" w:color="000004"/>
          <w:right w:val="double" w:sz="2" w:space="0" w:color="000004"/>
          <w:insideH w:val="double" w:sz="2" w:space="0" w:color="000004"/>
          <w:insideV w:val="double" w:sz="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509"/>
        <w:gridCol w:w="1337"/>
        <w:gridCol w:w="1000"/>
        <w:gridCol w:w="392"/>
        <w:gridCol w:w="1424"/>
        <w:gridCol w:w="2044"/>
      </w:tblGrid>
      <w:tr w:rsidR="00185FBE">
        <w:trPr>
          <w:trHeight w:val="603"/>
        </w:trPr>
        <w:tc>
          <w:tcPr>
            <w:tcW w:w="2983" w:type="dxa"/>
            <w:gridSpan w:val="2"/>
            <w:tcBorders>
              <w:left w:val="single" w:sz="12" w:space="0" w:color="000009"/>
              <w:bottom w:val="single" w:sz="12" w:space="0" w:color="000004"/>
            </w:tcBorders>
          </w:tcPr>
          <w:p w:rsidR="00185FBE" w:rsidRDefault="00FA7D98">
            <w:pPr>
              <w:pStyle w:val="TableParagraph"/>
              <w:spacing w:before="14"/>
              <w:ind w:left="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  <w:tc>
          <w:tcPr>
            <w:tcW w:w="2729" w:type="dxa"/>
            <w:gridSpan w:val="3"/>
            <w:tcBorders>
              <w:bottom w:val="single" w:sz="12" w:space="0" w:color="000004"/>
            </w:tcBorders>
          </w:tcPr>
          <w:p w:rsidR="00185FBE" w:rsidRDefault="00FA7D98">
            <w:pPr>
              <w:pStyle w:val="TableParagraph"/>
              <w:spacing w:before="14"/>
              <w:ind w:left="2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Puntaje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máximo</w:t>
            </w:r>
          </w:p>
        </w:tc>
        <w:tc>
          <w:tcPr>
            <w:tcW w:w="1424" w:type="dxa"/>
            <w:tcBorders>
              <w:bottom w:val="single" w:sz="12" w:space="0" w:color="000004"/>
              <w:right w:val="single" w:sz="12" w:space="0" w:color="000004"/>
            </w:tcBorders>
          </w:tcPr>
          <w:p w:rsidR="00185FBE" w:rsidRDefault="00FA7D98">
            <w:pPr>
              <w:pStyle w:val="TableParagraph"/>
              <w:spacing w:before="16" w:line="237" w:lineRule="auto"/>
              <w:ind w:left="23" w:right="3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Puntaje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obtenido</w:t>
            </w:r>
          </w:p>
        </w:tc>
        <w:tc>
          <w:tcPr>
            <w:tcW w:w="2044" w:type="dxa"/>
            <w:tcBorders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185FBE" w:rsidRDefault="00FA7D98">
            <w:pPr>
              <w:pStyle w:val="TableParagraph"/>
              <w:spacing w:before="14"/>
              <w:ind w:left="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Observaciones</w:t>
            </w:r>
          </w:p>
        </w:tc>
      </w:tr>
      <w:tr w:rsidR="00185FBE">
        <w:trPr>
          <w:trHeight w:val="288"/>
        </w:trPr>
        <w:tc>
          <w:tcPr>
            <w:tcW w:w="2474" w:type="dxa"/>
            <w:tcBorders>
              <w:top w:val="single" w:sz="12" w:space="0" w:color="000004"/>
              <w:left w:val="single" w:sz="12" w:space="0" w:color="000009"/>
              <w:bottom w:val="nil"/>
              <w:right w:val="nil"/>
            </w:tcBorders>
          </w:tcPr>
          <w:p w:rsidR="00185FBE" w:rsidRDefault="00FA7D98">
            <w:pPr>
              <w:pStyle w:val="TableParagraph"/>
              <w:tabs>
                <w:tab w:val="left" w:pos="1384"/>
              </w:tabs>
              <w:spacing w:before="24" w:line="244" w:lineRule="exact"/>
              <w:ind w:left="32"/>
              <w:rPr>
                <w:sz w:val="24"/>
              </w:rPr>
            </w:pPr>
            <w:r>
              <w:rPr>
                <w:sz w:val="24"/>
              </w:rPr>
              <w:t>Situación</w:t>
            </w:r>
            <w:r>
              <w:rPr>
                <w:sz w:val="24"/>
              </w:rPr>
              <w:tab/>
              <w:t>contable</w:t>
            </w:r>
          </w:p>
        </w:tc>
        <w:tc>
          <w:tcPr>
            <w:tcW w:w="509" w:type="dxa"/>
            <w:tcBorders>
              <w:top w:val="single" w:sz="12" w:space="0" w:color="000004"/>
              <w:left w:val="nil"/>
              <w:bottom w:val="nil"/>
            </w:tcBorders>
          </w:tcPr>
          <w:p w:rsidR="00185FBE" w:rsidRDefault="00FA7D98">
            <w:pPr>
              <w:pStyle w:val="TableParagraph"/>
              <w:spacing w:before="24" w:line="244" w:lineRule="exact"/>
              <w:ind w:left="191" w:right="-15"/>
              <w:rPr>
                <w:sz w:val="24"/>
              </w:rPr>
            </w:pPr>
            <w:r>
              <w:rPr>
                <w:sz w:val="24"/>
              </w:rPr>
              <w:t>sin</w:t>
            </w:r>
          </w:p>
        </w:tc>
        <w:tc>
          <w:tcPr>
            <w:tcW w:w="1337" w:type="dxa"/>
            <w:tcBorders>
              <w:top w:val="single" w:sz="12" w:space="0" w:color="000004"/>
              <w:bottom w:val="nil"/>
              <w:right w:val="nil"/>
            </w:tcBorders>
          </w:tcPr>
          <w:p w:rsidR="00185FBE" w:rsidRDefault="00FA7D98">
            <w:pPr>
              <w:pStyle w:val="TableParagraph"/>
              <w:tabs>
                <w:tab w:val="left" w:pos="418"/>
                <w:tab w:val="left" w:pos="845"/>
              </w:tabs>
              <w:spacing w:before="19" w:line="249" w:lineRule="exact"/>
              <w:ind w:left="24"/>
              <w:rPr>
                <w:rFonts w:ascii="Arial"/>
                <w:i/>
                <w:sz w:val="20"/>
              </w:rPr>
            </w:pP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i/>
                <w:sz w:val="20"/>
              </w:rPr>
              <w:t>(1</w:t>
            </w:r>
            <w:r>
              <w:rPr>
                <w:rFonts w:ascii="Arial"/>
                <w:i/>
                <w:sz w:val="20"/>
              </w:rPr>
              <w:tab/>
              <w:t>por</w:t>
            </w:r>
          </w:p>
        </w:tc>
        <w:tc>
          <w:tcPr>
            <w:tcW w:w="1000" w:type="dxa"/>
            <w:tcBorders>
              <w:top w:val="single" w:sz="12" w:space="0" w:color="000004"/>
              <w:left w:val="nil"/>
              <w:bottom w:val="nil"/>
              <w:right w:val="nil"/>
            </w:tcBorders>
          </w:tcPr>
          <w:p w:rsidR="00185FBE" w:rsidRDefault="00FA7D98">
            <w:pPr>
              <w:pStyle w:val="TableParagraph"/>
              <w:spacing w:before="56" w:line="212" w:lineRule="exact"/>
              <w:ind w:right="130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convenio</w:t>
            </w:r>
          </w:p>
        </w:tc>
        <w:tc>
          <w:tcPr>
            <w:tcW w:w="392" w:type="dxa"/>
            <w:tcBorders>
              <w:top w:val="single" w:sz="12" w:space="0" w:color="000004"/>
              <w:left w:val="nil"/>
              <w:bottom w:val="nil"/>
            </w:tcBorders>
          </w:tcPr>
          <w:p w:rsidR="00185FBE" w:rsidRDefault="00FA7D98">
            <w:pPr>
              <w:pStyle w:val="TableParagraph"/>
              <w:spacing w:before="56" w:line="212" w:lineRule="exact"/>
              <w:ind w:right="-15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sin</w:t>
            </w:r>
          </w:p>
        </w:tc>
        <w:tc>
          <w:tcPr>
            <w:tcW w:w="1424" w:type="dxa"/>
            <w:vMerge w:val="restart"/>
            <w:tcBorders>
              <w:top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185FBE" w:rsidRDefault="00185F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4" w:type="dxa"/>
            <w:vMerge w:val="restart"/>
            <w:tcBorders>
              <w:top w:val="single" w:sz="12" w:space="0" w:color="000004"/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185FBE" w:rsidRDefault="00185F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FBE">
        <w:trPr>
          <w:trHeight w:val="477"/>
        </w:trPr>
        <w:tc>
          <w:tcPr>
            <w:tcW w:w="2474" w:type="dxa"/>
            <w:tcBorders>
              <w:top w:val="nil"/>
              <w:left w:val="single" w:sz="12" w:space="0" w:color="000009"/>
              <w:bottom w:val="single" w:sz="12" w:space="0" w:color="000004"/>
              <w:right w:val="nil"/>
            </w:tcBorders>
          </w:tcPr>
          <w:p w:rsidR="00185FBE" w:rsidRDefault="00FA7D98">
            <w:pPr>
              <w:pStyle w:val="TableParagraph"/>
              <w:spacing w:line="260" w:lineRule="exact"/>
              <w:ind w:left="32"/>
              <w:rPr>
                <w:sz w:val="24"/>
              </w:rPr>
            </w:pPr>
            <w:r>
              <w:rPr>
                <w:sz w:val="24"/>
              </w:rPr>
              <w:t>observaciones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12" w:space="0" w:color="000004"/>
            </w:tcBorders>
          </w:tcPr>
          <w:p w:rsidR="00185FBE" w:rsidRDefault="00185F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nil"/>
              <w:bottom w:val="single" w:sz="12" w:space="0" w:color="000004"/>
              <w:right w:val="nil"/>
            </w:tcBorders>
          </w:tcPr>
          <w:p w:rsidR="00185FBE" w:rsidRDefault="00FA7D98">
            <w:pPr>
              <w:pStyle w:val="TableParagraph"/>
              <w:spacing w:line="213" w:lineRule="exact"/>
              <w:ind w:left="2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observación,</w:t>
            </w:r>
          </w:p>
          <w:p w:rsidR="00185FBE" w:rsidRDefault="00FA7D98">
            <w:pPr>
              <w:pStyle w:val="TableParagraph"/>
              <w:spacing w:before="1"/>
              <w:ind w:left="2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contabilizar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4"/>
              <w:right w:val="nil"/>
            </w:tcBorders>
          </w:tcPr>
          <w:p w:rsidR="00185FBE" w:rsidRDefault="00FA7D98">
            <w:pPr>
              <w:pStyle w:val="TableParagraph"/>
              <w:spacing w:line="213" w:lineRule="exact"/>
              <w:ind w:right="92"/>
              <w:jc w:val="righ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máximo</w:t>
            </w:r>
          </w:p>
        </w:tc>
        <w:tc>
          <w:tcPr>
            <w:tcW w:w="392" w:type="dxa"/>
            <w:tcBorders>
              <w:top w:val="nil"/>
              <w:left w:val="nil"/>
              <w:bottom w:val="single" w:sz="12" w:space="0" w:color="000004"/>
            </w:tcBorders>
          </w:tcPr>
          <w:p w:rsidR="00185FBE" w:rsidRDefault="00FA7D98">
            <w:pPr>
              <w:pStyle w:val="TableParagraph"/>
              <w:spacing w:line="213" w:lineRule="exact"/>
              <w:ind w:right="-15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a</w:t>
            </w:r>
          </w:p>
        </w:tc>
        <w:tc>
          <w:tcPr>
            <w:tcW w:w="1424" w:type="dxa"/>
            <w:vMerge/>
            <w:tcBorders>
              <w:top w:val="nil"/>
              <w:bottom w:val="single" w:sz="12" w:space="0" w:color="000004"/>
              <w:right w:val="single" w:sz="12" w:space="0" w:color="000004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</w:tr>
      <w:tr w:rsidR="00185FBE">
        <w:trPr>
          <w:trHeight w:val="289"/>
        </w:trPr>
        <w:tc>
          <w:tcPr>
            <w:tcW w:w="2983" w:type="dxa"/>
            <w:gridSpan w:val="2"/>
            <w:tcBorders>
              <w:top w:val="single" w:sz="12" w:space="0" w:color="000004"/>
              <w:left w:val="single" w:sz="12" w:space="0" w:color="000009"/>
              <w:bottom w:val="nil"/>
            </w:tcBorders>
          </w:tcPr>
          <w:p w:rsidR="00185FBE" w:rsidRDefault="00FA7D98">
            <w:pPr>
              <w:pStyle w:val="TableParagraph"/>
              <w:tabs>
                <w:tab w:val="left" w:pos="1341"/>
                <w:tab w:val="left" w:pos="2569"/>
              </w:tabs>
              <w:spacing w:before="24" w:line="246" w:lineRule="exact"/>
              <w:ind w:left="32" w:right="-15"/>
              <w:rPr>
                <w:sz w:val="24"/>
              </w:rPr>
            </w:pPr>
            <w:r>
              <w:rPr>
                <w:sz w:val="24"/>
              </w:rPr>
              <w:t>Situación</w:t>
            </w:r>
            <w:r>
              <w:rPr>
                <w:sz w:val="24"/>
              </w:rPr>
              <w:tab/>
              <w:t>contable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con</w:t>
            </w:r>
          </w:p>
        </w:tc>
        <w:tc>
          <w:tcPr>
            <w:tcW w:w="2729" w:type="dxa"/>
            <w:gridSpan w:val="3"/>
            <w:tcBorders>
              <w:top w:val="single" w:sz="12" w:space="0" w:color="000004"/>
              <w:bottom w:val="nil"/>
            </w:tcBorders>
          </w:tcPr>
          <w:p w:rsidR="00185FBE" w:rsidRDefault="00FA7D98">
            <w:pPr>
              <w:pStyle w:val="TableParagraph"/>
              <w:spacing w:before="24" w:line="246" w:lineRule="exact"/>
              <w:ind w:left="24"/>
              <w:rPr>
                <w:sz w:val="24"/>
              </w:rPr>
            </w:pPr>
            <w:r>
              <w:rPr>
                <w:sz w:val="24"/>
              </w:rPr>
              <w:t>Excluyente</w:t>
            </w:r>
          </w:p>
        </w:tc>
        <w:tc>
          <w:tcPr>
            <w:tcW w:w="1424" w:type="dxa"/>
            <w:vMerge/>
            <w:tcBorders>
              <w:top w:val="nil"/>
              <w:bottom w:val="single" w:sz="12" w:space="0" w:color="000004"/>
              <w:right w:val="single" w:sz="12" w:space="0" w:color="000004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vMerge w:val="restart"/>
            <w:tcBorders>
              <w:top w:val="single" w:sz="12" w:space="0" w:color="000004"/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185FBE" w:rsidRDefault="00185F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FBE">
        <w:trPr>
          <w:trHeight w:val="293"/>
        </w:trPr>
        <w:tc>
          <w:tcPr>
            <w:tcW w:w="2983" w:type="dxa"/>
            <w:gridSpan w:val="2"/>
            <w:tcBorders>
              <w:top w:val="nil"/>
              <w:left w:val="single" w:sz="12" w:space="0" w:color="000009"/>
              <w:bottom w:val="single" w:sz="12" w:space="0" w:color="000004"/>
            </w:tcBorders>
          </w:tcPr>
          <w:p w:rsidR="00185FBE" w:rsidRDefault="00FA7D98">
            <w:pPr>
              <w:pStyle w:val="TableParagraph"/>
              <w:spacing w:line="258" w:lineRule="exact"/>
              <w:ind w:left="32"/>
              <w:rPr>
                <w:sz w:val="24"/>
              </w:rPr>
            </w:pPr>
            <w:r>
              <w:rPr>
                <w:sz w:val="24"/>
              </w:rPr>
              <w:t>observaciones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relevantes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2729" w:type="dxa"/>
            <w:gridSpan w:val="3"/>
            <w:tcBorders>
              <w:top w:val="nil"/>
              <w:bottom w:val="single" w:sz="12" w:space="0" w:color="000004"/>
            </w:tcBorders>
          </w:tcPr>
          <w:p w:rsidR="00185FBE" w:rsidRDefault="00185F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top w:val="nil"/>
              <w:bottom w:val="single" w:sz="12" w:space="0" w:color="000004"/>
              <w:right w:val="single" w:sz="12" w:space="0" w:color="000004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</w:tr>
      <w:tr w:rsidR="00185FBE">
        <w:trPr>
          <w:trHeight w:val="608"/>
        </w:trPr>
        <w:tc>
          <w:tcPr>
            <w:tcW w:w="2983" w:type="dxa"/>
            <w:gridSpan w:val="2"/>
            <w:tcBorders>
              <w:top w:val="single" w:sz="12" w:space="0" w:color="000004"/>
              <w:left w:val="single" w:sz="12" w:space="0" w:color="000009"/>
              <w:bottom w:val="single" w:sz="12" w:space="0" w:color="000004"/>
            </w:tcBorders>
          </w:tcPr>
          <w:p w:rsidR="00185FBE" w:rsidRDefault="00FA7D98">
            <w:pPr>
              <w:pStyle w:val="TableParagraph"/>
              <w:spacing w:before="24" w:line="242" w:lineRule="auto"/>
              <w:ind w:left="3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3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38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puntos</w:t>
            </w:r>
            <w:r>
              <w:rPr>
                <w:rFonts w:ascii="Arial"/>
                <w:i/>
                <w:spacing w:val="3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posibles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en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este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aspecto</w:t>
            </w:r>
          </w:p>
        </w:tc>
        <w:tc>
          <w:tcPr>
            <w:tcW w:w="2729" w:type="dxa"/>
            <w:gridSpan w:val="3"/>
            <w:tcBorders>
              <w:top w:val="single" w:sz="12" w:space="0" w:color="000004"/>
              <w:bottom w:val="single" w:sz="12" w:space="0" w:color="000004"/>
            </w:tcBorders>
          </w:tcPr>
          <w:p w:rsidR="00185FBE" w:rsidRDefault="00FA7D98">
            <w:pPr>
              <w:pStyle w:val="TableParagraph"/>
              <w:spacing w:before="24"/>
              <w:ind w:left="24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99"/>
                <w:sz w:val="24"/>
              </w:rPr>
              <w:t>3</w:t>
            </w:r>
          </w:p>
        </w:tc>
        <w:tc>
          <w:tcPr>
            <w:tcW w:w="1424" w:type="dxa"/>
            <w:tcBorders>
              <w:top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185FBE" w:rsidRDefault="00185F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4" w:type="dxa"/>
            <w:tcBorders>
              <w:top w:val="single" w:sz="12" w:space="0" w:color="000004"/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185FBE" w:rsidRDefault="00185F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FBE">
        <w:trPr>
          <w:trHeight w:val="2778"/>
        </w:trPr>
        <w:tc>
          <w:tcPr>
            <w:tcW w:w="9180" w:type="dxa"/>
            <w:gridSpan w:val="7"/>
            <w:tcBorders>
              <w:top w:val="single" w:sz="12" w:space="0" w:color="000004"/>
              <w:left w:val="single" w:sz="12" w:space="0" w:color="000009"/>
              <w:right w:val="single" w:sz="12" w:space="0" w:color="000004"/>
            </w:tcBorders>
          </w:tcPr>
          <w:p w:rsidR="00185FBE" w:rsidRDefault="00FA7D98">
            <w:pPr>
              <w:pStyle w:val="TableParagraph"/>
              <w:spacing w:before="24"/>
              <w:ind w:left="32"/>
              <w:jc w:val="both"/>
              <w:rPr>
                <w:rFonts w:ascii="Arial"/>
                <w:i/>
                <w:sz w:val="20"/>
              </w:rPr>
            </w:pPr>
            <w:r>
              <w:rPr>
                <w:position w:val="8"/>
                <w:sz w:val="16"/>
              </w:rPr>
              <w:t>1</w:t>
            </w:r>
            <w:r>
              <w:rPr>
                <w:spacing w:val="18"/>
                <w:position w:val="8"/>
                <w:sz w:val="16"/>
              </w:rPr>
              <w:t xml:space="preserve"> </w:t>
            </w:r>
            <w:r>
              <w:rPr>
                <w:rFonts w:ascii="Arial"/>
                <w:i/>
                <w:sz w:val="20"/>
              </w:rPr>
              <w:t>Observaciones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relevantes:</w:t>
            </w:r>
          </w:p>
          <w:p w:rsidR="00185FBE" w:rsidRDefault="00185FBE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:rsidR="00185FBE" w:rsidRDefault="00FA7D98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"/>
              <w:ind w:left="32" w:right="-15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Incumplimiento de artículo 56 (caja chica) por más de 6 meses seguidos. Se evaluará a partir de las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últimas rendiciones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entregadas.</w:t>
            </w:r>
          </w:p>
          <w:p w:rsidR="00185FBE" w:rsidRDefault="00185FBE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:rsidR="00185FBE" w:rsidRDefault="00FA7D98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line="244" w:lineRule="auto"/>
              <w:ind w:left="32" w:right="-15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Incumplimiento de art. 61 (entrega de rendiciones en tiempo) teniendo atraso de entrega de las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últimas 3 rendiciones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 más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 2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meses.</w:t>
            </w:r>
          </w:p>
          <w:p w:rsidR="00185FBE" w:rsidRDefault="00185FBE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85FBE" w:rsidRDefault="00FA7D98">
            <w:pPr>
              <w:pStyle w:val="TableParagraph"/>
              <w:numPr>
                <w:ilvl w:val="0"/>
                <w:numId w:val="1"/>
              </w:numPr>
              <w:tabs>
                <w:tab w:val="left" w:pos="201"/>
              </w:tabs>
              <w:spacing w:before="1"/>
              <w:ind w:left="32" w:right="-15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Incumplimiento de art. 55 (acumulación de partidas) durante más de 6 meses consecutivos (se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estudia las últimas rendiciones presentadas). Salvo en los casos que haya aprobación de proyecto de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gasto.</w:t>
            </w:r>
          </w:p>
        </w:tc>
      </w:tr>
    </w:tbl>
    <w:p w:rsidR="00185FBE" w:rsidRDefault="00185FBE">
      <w:pPr>
        <w:pStyle w:val="Textoindependiente"/>
        <w:spacing w:before="7"/>
        <w:rPr>
          <w:rFonts w:ascii="Arial"/>
          <w:b/>
          <w:sz w:val="16"/>
        </w:rPr>
      </w:pPr>
    </w:p>
    <w:p w:rsidR="00185FBE" w:rsidRDefault="00FA7D98">
      <w:pPr>
        <w:pStyle w:val="Ttulo21"/>
        <w:numPr>
          <w:ilvl w:val="0"/>
          <w:numId w:val="2"/>
        </w:numPr>
        <w:tabs>
          <w:tab w:val="left" w:pos="960"/>
          <w:tab w:val="left" w:pos="961"/>
        </w:tabs>
        <w:spacing w:before="92"/>
      </w:pPr>
      <w:r>
        <w:t>Organizaciones</w:t>
      </w:r>
      <w:r>
        <w:rPr>
          <w:spacing w:val="-4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en convenios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Públicos</w:t>
      </w:r>
    </w:p>
    <w:p w:rsidR="00185FBE" w:rsidRDefault="00185FBE">
      <w:pPr>
        <w:pStyle w:val="Textoindependiente"/>
        <w:rPr>
          <w:rFonts w:ascii="Arial"/>
          <w:b/>
          <w:sz w:val="20"/>
        </w:rPr>
      </w:pPr>
    </w:p>
    <w:p w:rsidR="00185FBE" w:rsidRDefault="00185FBE">
      <w:pPr>
        <w:pStyle w:val="Textoindependiente"/>
        <w:spacing w:before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1724"/>
        <w:gridCol w:w="1839"/>
        <w:gridCol w:w="2072"/>
      </w:tblGrid>
      <w:tr w:rsidR="00185FBE">
        <w:trPr>
          <w:trHeight w:val="761"/>
        </w:trPr>
        <w:tc>
          <w:tcPr>
            <w:tcW w:w="376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6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  <w:tc>
          <w:tcPr>
            <w:tcW w:w="1724" w:type="dxa"/>
          </w:tcPr>
          <w:p w:rsidR="00185FBE" w:rsidRDefault="00FA7D98">
            <w:pPr>
              <w:pStyle w:val="TableParagraph"/>
              <w:spacing w:before="98" w:line="237" w:lineRule="auto"/>
              <w:ind w:left="112" w:right="6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Puntaje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máximo</w:t>
            </w:r>
          </w:p>
        </w:tc>
        <w:tc>
          <w:tcPr>
            <w:tcW w:w="1839" w:type="dxa"/>
          </w:tcPr>
          <w:p w:rsidR="00185FBE" w:rsidRDefault="00FA7D98">
            <w:pPr>
              <w:pStyle w:val="TableParagraph"/>
              <w:spacing w:before="98" w:line="237" w:lineRule="auto"/>
              <w:ind w:left="112" w:right="6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Puntaje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obtenido</w:t>
            </w:r>
          </w:p>
        </w:tc>
        <w:tc>
          <w:tcPr>
            <w:tcW w:w="2072" w:type="dxa"/>
          </w:tcPr>
          <w:p w:rsidR="00185FBE" w:rsidRDefault="00FA7D98">
            <w:pPr>
              <w:pStyle w:val="TableParagraph"/>
              <w:spacing w:before="96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Observaciones</w:t>
            </w:r>
          </w:p>
        </w:tc>
      </w:tr>
      <w:tr w:rsidR="00185FBE">
        <w:trPr>
          <w:trHeight w:val="762"/>
        </w:trPr>
        <w:tc>
          <w:tcPr>
            <w:tcW w:w="376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informe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contable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favorable</w:t>
            </w:r>
          </w:p>
        </w:tc>
        <w:tc>
          <w:tcPr>
            <w:tcW w:w="1724" w:type="dxa"/>
          </w:tcPr>
          <w:p w:rsidR="00185FBE" w:rsidRDefault="00FA7D98">
            <w:pPr>
              <w:pStyle w:val="TableParagraph"/>
              <w:spacing w:before="96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3</w:t>
            </w:r>
          </w:p>
        </w:tc>
        <w:tc>
          <w:tcPr>
            <w:tcW w:w="1839" w:type="dxa"/>
          </w:tcPr>
          <w:p w:rsidR="00185FBE" w:rsidRDefault="00185F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 w:rsidR="00185FBE" w:rsidRDefault="00185F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FBE">
        <w:trPr>
          <w:trHeight w:val="761"/>
        </w:trPr>
        <w:tc>
          <w:tcPr>
            <w:tcW w:w="376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3" w:line="237" w:lineRule="auto"/>
              <w:ind w:left="109" w:right="63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1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19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puntos</w:t>
            </w:r>
            <w:r>
              <w:rPr>
                <w:rFonts w:ascii="Arial"/>
                <w:i/>
                <w:spacing w:val="1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posibles</w:t>
            </w:r>
            <w:r>
              <w:rPr>
                <w:rFonts w:ascii="Arial"/>
                <w:i/>
                <w:spacing w:val="18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en</w:t>
            </w:r>
            <w:r>
              <w:rPr>
                <w:rFonts w:ascii="Arial"/>
                <w:i/>
                <w:spacing w:val="18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este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aspecto</w:t>
            </w:r>
          </w:p>
        </w:tc>
        <w:tc>
          <w:tcPr>
            <w:tcW w:w="1724" w:type="dxa"/>
          </w:tcPr>
          <w:p w:rsidR="00185FBE" w:rsidRDefault="00FA7D98">
            <w:pPr>
              <w:pStyle w:val="TableParagraph"/>
              <w:spacing w:before="100"/>
              <w:ind w:left="11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99"/>
                <w:sz w:val="24"/>
              </w:rPr>
              <w:t>3</w:t>
            </w:r>
          </w:p>
        </w:tc>
        <w:tc>
          <w:tcPr>
            <w:tcW w:w="1839" w:type="dxa"/>
          </w:tcPr>
          <w:p w:rsidR="00185FBE" w:rsidRDefault="00185F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 w:rsidR="00185FBE" w:rsidRDefault="00185F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85FBE" w:rsidRDefault="00185FBE">
      <w:pPr>
        <w:rPr>
          <w:rFonts w:ascii="Times New Roman"/>
          <w:sz w:val="20"/>
        </w:rPr>
        <w:sectPr w:rsidR="00185FBE">
          <w:pgSz w:w="11910" w:h="16840"/>
          <w:pgMar w:top="1600" w:right="700" w:bottom="1120" w:left="1200" w:header="800" w:footer="927" w:gutter="0"/>
          <w:cols w:space="720"/>
        </w:sectPr>
      </w:pPr>
    </w:p>
    <w:p w:rsidR="00185FBE" w:rsidRDefault="00185FBE">
      <w:pPr>
        <w:pStyle w:val="Textoindependiente"/>
        <w:spacing w:before="8"/>
        <w:rPr>
          <w:rFonts w:ascii="Arial"/>
          <w:b/>
          <w:sz w:val="28"/>
        </w:rPr>
      </w:pPr>
    </w:p>
    <w:p w:rsidR="00185FBE" w:rsidRDefault="00F2072C">
      <w:pPr>
        <w:pStyle w:val="Textoindependiente"/>
        <w:spacing w:line="20" w:lineRule="exact"/>
        <w:ind w:left="240"/>
        <w:rPr>
          <w:rFonts w:ascii="Arial"/>
          <w:sz w:val="2"/>
        </w:rPr>
      </w:pPr>
      <w:r>
        <w:rPr>
          <w:rFonts w:ascii="Arial"/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8890"/>
                <wp:effectExtent l="0" t="0" r="0" b="3175"/>
                <wp:docPr id="2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8890"/>
                          <a:chOff x="0" y="0"/>
                          <a:chExt cx="9156" cy="14"/>
                        </a:xfrm>
                      </wpg:grpSpPr>
                      <wps:wsp>
                        <wps:cNvPr id="2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4619DB" id="Group 12" o:spid="_x0000_s1026" style="width:457.8pt;height:.7pt;mso-position-horizontal-relative:char;mso-position-vertical-relative:line" coordsize="9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">
                <v:rect id="Rectangle 13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w10:anchorlock/>
              </v:group>
            </w:pict>
          </mc:Fallback>
        </mc:AlternateContent>
      </w:r>
    </w:p>
    <w:p w:rsidR="00185FBE" w:rsidRDefault="00FA7D98">
      <w:pPr>
        <w:pStyle w:val="Prrafodelista"/>
        <w:numPr>
          <w:ilvl w:val="2"/>
          <w:numId w:val="3"/>
        </w:numPr>
        <w:tabs>
          <w:tab w:val="left" w:pos="961"/>
        </w:tabs>
        <w:spacing w:before="133" w:line="242" w:lineRule="auto"/>
        <w:ind w:right="120"/>
        <w:jc w:val="both"/>
        <w:rPr>
          <w:sz w:val="24"/>
        </w:rPr>
      </w:pPr>
      <w:r>
        <w:rPr>
          <w:rFonts w:ascii="Arial" w:hAnsi="Arial"/>
          <w:b/>
          <w:sz w:val="24"/>
        </w:rPr>
        <w:t>Formación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gestión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organizaciones/proyectos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gubernamentales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(organizaciones/proyectos culturales, educativas, de salud, deportivas, etc.)</w:t>
      </w:r>
      <w:r>
        <w:rPr>
          <w:rFonts w:ascii="Arial" w:hAnsi="Arial"/>
          <w:b/>
          <w:sz w:val="24"/>
        </w:rPr>
        <w:t xml:space="preserve">.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puntúa</w:t>
      </w:r>
      <w:r>
        <w:rPr>
          <w:spacing w:val="-1"/>
          <w:sz w:val="24"/>
        </w:rPr>
        <w:t xml:space="preserve"> </w:t>
      </w:r>
      <w:r>
        <w:rPr>
          <w:sz w:val="24"/>
        </w:rPr>
        <w:t>formación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5"/>
          <w:sz w:val="24"/>
        </w:rPr>
        <w:t xml:space="preserve"> </w:t>
      </w:r>
      <w:r>
        <w:rPr>
          <w:sz w:val="24"/>
        </w:rPr>
        <w:t>legales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Comisión directiva.</w:t>
      </w:r>
    </w:p>
    <w:p w:rsidR="00185FBE" w:rsidRDefault="00185FBE">
      <w:pPr>
        <w:pStyle w:val="Textoindependiente"/>
        <w:rPr>
          <w:sz w:val="20"/>
        </w:rPr>
      </w:pPr>
    </w:p>
    <w:p w:rsidR="00185FBE" w:rsidRDefault="00185FBE">
      <w:pPr>
        <w:pStyle w:val="Textoindependiente"/>
        <w:spacing w:before="4"/>
        <w:rPr>
          <w:sz w:val="28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262"/>
        <w:gridCol w:w="2128"/>
        <w:gridCol w:w="2111"/>
      </w:tblGrid>
      <w:tr w:rsidR="00185FBE">
        <w:trPr>
          <w:trHeight w:val="762"/>
        </w:trPr>
        <w:tc>
          <w:tcPr>
            <w:tcW w:w="239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6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  <w:tc>
          <w:tcPr>
            <w:tcW w:w="2262" w:type="dxa"/>
          </w:tcPr>
          <w:p w:rsidR="00185FBE" w:rsidRDefault="00FA7D98">
            <w:pPr>
              <w:pStyle w:val="TableParagraph"/>
              <w:spacing w:before="96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Puntaje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máximo</w:t>
            </w:r>
          </w:p>
        </w:tc>
        <w:tc>
          <w:tcPr>
            <w:tcW w:w="2128" w:type="dxa"/>
          </w:tcPr>
          <w:p w:rsidR="00185FBE" w:rsidRDefault="00FA7D98">
            <w:pPr>
              <w:pStyle w:val="TableParagraph"/>
              <w:spacing w:before="96" w:line="242" w:lineRule="auto"/>
              <w:ind w:left="106" w:right="9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Puntaje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obtenido</w:t>
            </w:r>
          </w:p>
        </w:tc>
        <w:tc>
          <w:tcPr>
            <w:tcW w:w="2111" w:type="dxa"/>
          </w:tcPr>
          <w:p w:rsidR="00185FBE" w:rsidRDefault="00FA7D98">
            <w:pPr>
              <w:pStyle w:val="TableParagraph"/>
              <w:spacing w:before="96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Observaciones</w:t>
            </w:r>
          </w:p>
        </w:tc>
      </w:tr>
      <w:tr w:rsidR="00185FBE">
        <w:trPr>
          <w:trHeight w:val="488"/>
        </w:trPr>
        <w:tc>
          <w:tcPr>
            <w:tcW w:w="239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z w:val="24"/>
              </w:rPr>
              <w:t>Sin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formación</w:t>
            </w:r>
          </w:p>
        </w:tc>
        <w:tc>
          <w:tcPr>
            <w:tcW w:w="2262" w:type="dxa"/>
          </w:tcPr>
          <w:p w:rsidR="00185FBE" w:rsidRDefault="00FA7D98"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212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1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1588"/>
        </w:trPr>
        <w:tc>
          <w:tcPr>
            <w:tcW w:w="239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z w:val="24"/>
              </w:rPr>
              <w:t>Certifica formación</w:t>
            </w:r>
          </w:p>
        </w:tc>
        <w:tc>
          <w:tcPr>
            <w:tcW w:w="2262" w:type="dxa"/>
          </w:tcPr>
          <w:p w:rsidR="00185FBE" w:rsidRDefault="00FA7D98">
            <w:pPr>
              <w:pStyle w:val="TableParagraph"/>
              <w:tabs>
                <w:tab w:val="left" w:pos="496"/>
                <w:tab w:val="left" w:pos="962"/>
                <w:tab w:val="left" w:pos="1815"/>
              </w:tabs>
              <w:spacing w:before="96"/>
              <w:ind w:left="107" w:right="70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i/>
                <w:sz w:val="24"/>
              </w:rPr>
              <w:t>(1</w:t>
            </w:r>
            <w:r>
              <w:rPr>
                <w:rFonts w:ascii="Arial" w:hAnsi="Arial"/>
                <w:i/>
                <w:sz w:val="24"/>
              </w:rPr>
              <w:tab/>
              <w:t>punto</w:t>
            </w:r>
            <w:r>
              <w:rPr>
                <w:rFonts w:ascii="Arial" w:hAnsi="Arial"/>
                <w:i/>
                <w:sz w:val="24"/>
              </w:rPr>
              <w:tab/>
            </w:r>
            <w:r>
              <w:rPr>
                <w:rFonts w:ascii="Arial" w:hAnsi="Arial"/>
                <w:i/>
                <w:spacing w:val="-3"/>
                <w:sz w:val="24"/>
              </w:rPr>
              <w:t>por</w:t>
            </w:r>
            <w:r>
              <w:rPr>
                <w:rFonts w:ascii="Arial" w:hAns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representante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legal</w:t>
            </w:r>
            <w:r>
              <w:rPr>
                <w:rFonts w:ascii="Arial" w:hAnsi="Arial"/>
                <w:i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y</w:t>
            </w:r>
            <w:r>
              <w:rPr>
                <w:rFonts w:ascii="Arial" w:hAnsi="Arial"/>
                <w:i/>
                <w:spacing w:val="1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1</w:t>
            </w:r>
            <w:r>
              <w:rPr>
                <w:rFonts w:ascii="Arial" w:hAnsi="Arial"/>
                <w:i/>
                <w:spacing w:val="16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punto</w:t>
            </w:r>
            <w:r>
              <w:rPr>
                <w:rFonts w:ascii="Arial" w:hAnsi="Arial"/>
                <w:i/>
                <w:spacing w:val="16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por</w:t>
            </w:r>
            <w:r>
              <w:rPr>
                <w:rFonts w:ascii="Arial" w:hAns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formación;</w:t>
            </w:r>
            <w:r>
              <w:rPr>
                <w:rFonts w:ascii="Arial" w:hAnsi="Arial"/>
                <w:i/>
                <w:spacing w:val="1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máximo</w:t>
            </w:r>
            <w:r>
              <w:rPr>
                <w:rFonts w:ascii="Arial" w:hAns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5)</w:t>
            </w:r>
          </w:p>
        </w:tc>
        <w:tc>
          <w:tcPr>
            <w:tcW w:w="212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1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1040"/>
        </w:trPr>
        <w:tc>
          <w:tcPr>
            <w:tcW w:w="239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 w:right="65"/>
              <w:jc w:val="both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puntos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posibles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en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este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aspecto</w:t>
            </w:r>
          </w:p>
        </w:tc>
        <w:tc>
          <w:tcPr>
            <w:tcW w:w="2262" w:type="dxa"/>
          </w:tcPr>
          <w:p w:rsidR="00185FBE" w:rsidRDefault="00FA7D98">
            <w:pPr>
              <w:pStyle w:val="TableParagraph"/>
              <w:spacing w:before="100"/>
              <w:ind w:left="107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99"/>
                <w:sz w:val="24"/>
              </w:rPr>
              <w:t>5</w:t>
            </w:r>
          </w:p>
        </w:tc>
        <w:tc>
          <w:tcPr>
            <w:tcW w:w="212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1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</w:tbl>
    <w:p w:rsidR="00185FBE" w:rsidRDefault="00185FBE">
      <w:pPr>
        <w:pStyle w:val="Textoindependiente"/>
        <w:spacing w:before="9"/>
        <w:rPr>
          <w:sz w:val="15"/>
        </w:rPr>
      </w:pPr>
    </w:p>
    <w:p w:rsidR="00185FBE" w:rsidRDefault="00FA7D98">
      <w:pPr>
        <w:spacing w:before="93"/>
        <w:ind w:left="96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Diagnóstico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y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propuesta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trabajo</w:t>
      </w:r>
    </w:p>
    <w:p w:rsidR="00185FBE" w:rsidRDefault="00185FBE">
      <w:pPr>
        <w:pStyle w:val="Textoindependiente"/>
        <w:spacing w:before="4"/>
        <w:rPr>
          <w:rFonts w:ascii="Arial"/>
          <w:b/>
          <w:sz w:val="16"/>
        </w:rPr>
      </w:pPr>
    </w:p>
    <w:p w:rsidR="00185FBE" w:rsidRDefault="00FA7D98">
      <w:pPr>
        <w:pStyle w:val="Textoindependiente"/>
        <w:spacing w:before="93"/>
        <w:ind w:left="240" w:right="122"/>
        <w:jc w:val="both"/>
      </w:pPr>
      <w:r>
        <w:t>El</w:t>
      </w:r>
      <w:r>
        <w:rPr>
          <w:spacing w:val="1"/>
        </w:rPr>
        <w:t xml:space="preserve"> </w:t>
      </w:r>
      <w:r>
        <w:t>criterio primordial</w:t>
      </w:r>
      <w:r>
        <w:rPr>
          <w:spacing w:val="66"/>
        </w:rPr>
        <w:t xml:space="preserve"> </w:t>
      </w:r>
      <w:r>
        <w:t>para la evaluación de cada elemento presentado</w:t>
      </w:r>
      <w:r>
        <w:rPr>
          <w:spacing w:val="67"/>
        </w:rPr>
        <w:t xml:space="preserve"> </w:t>
      </w:r>
      <w:r>
        <w:t>en esta sección</w:t>
      </w:r>
      <w:r>
        <w:rPr>
          <w:spacing w:val="1"/>
        </w:rPr>
        <w:t xml:space="preserve"> </w:t>
      </w:r>
      <w:r>
        <w:t>será su justificación y su pertinencia en el contexto del diagnóstico/propuesta (objetivo de</w:t>
      </w:r>
      <w:r>
        <w:rPr>
          <w:spacing w:val="1"/>
        </w:rPr>
        <w:t xml:space="preserve"> </w:t>
      </w:r>
      <w:r>
        <w:t>INAU,</w:t>
      </w:r>
      <w:r>
        <w:rPr>
          <w:spacing w:val="-1"/>
        </w:rPr>
        <w:t xml:space="preserve"> </w:t>
      </w:r>
      <w:r>
        <w:t>objetivo del</w:t>
      </w:r>
      <w:r>
        <w:rPr>
          <w:spacing w:val="4"/>
        </w:rPr>
        <w:t xml:space="preserve"> </w:t>
      </w:r>
      <w:r>
        <w:t>proyecto,</w:t>
      </w:r>
      <w:r>
        <w:rPr>
          <w:spacing w:val="-4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 demás aspectos).</w:t>
      </w:r>
    </w:p>
    <w:p w:rsidR="00185FBE" w:rsidRDefault="00185FBE">
      <w:pPr>
        <w:pStyle w:val="Textoindependiente"/>
        <w:spacing w:before="1"/>
      </w:pPr>
    </w:p>
    <w:p w:rsidR="00185FBE" w:rsidRDefault="00FA7D98">
      <w:pPr>
        <w:pStyle w:val="Prrafodelista"/>
        <w:numPr>
          <w:ilvl w:val="2"/>
          <w:numId w:val="3"/>
        </w:numPr>
        <w:tabs>
          <w:tab w:val="left" w:pos="961"/>
        </w:tabs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Diagnóstico</w:t>
      </w:r>
    </w:p>
    <w:p w:rsidR="00185FBE" w:rsidRDefault="00185FBE">
      <w:pPr>
        <w:pStyle w:val="Textoindependiente"/>
        <w:spacing w:before="8"/>
        <w:rPr>
          <w:rFonts w:ascii="Arial"/>
          <w:b/>
        </w:rPr>
      </w:pPr>
    </w:p>
    <w:p w:rsidR="00185FBE" w:rsidRDefault="00FA7D98">
      <w:pPr>
        <w:pStyle w:val="Textoindependiente"/>
        <w:ind w:left="240" w:right="129"/>
        <w:jc w:val="both"/>
      </w:pPr>
      <w:r>
        <w:t>El objetivo de la evaluación de esta sección es determinar el nivel de conocimiento de la</w:t>
      </w:r>
      <w:r>
        <w:rPr>
          <w:spacing w:val="1"/>
        </w:rPr>
        <w:t xml:space="preserve"> </w:t>
      </w:r>
      <w:r>
        <w:t>entidad sobre el territorio donde el centro desarrollará sus actividades y la capacidad de</w:t>
      </w:r>
      <w:r>
        <w:rPr>
          <w:spacing w:val="1"/>
        </w:rPr>
        <w:t xml:space="preserve"> </w:t>
      </w:r>
      <w:r>
        <w:t>proactividad para entablar diálogo con otras entidades e instituciones con anclaje en dicho</w:t>
      </w:r>
      <w:r>
        <w:rPr>
          <w:spacing w:val="-64"/>
        </w:rPr>
        <w:t xml:space="preserve"> </w:t>
      </w:r>
      <w:r>
        <w:t>territorio.</w:t>
      </w:r>
    </w:p>
    <w:p w:rsidR="00185FBE" w:rsidRDefault="00185FBE">
      <w:pPr>
        <w:jc w:val="both"/>
        <w:sectPr w:rsidR="00185FBE">
          <w:pgSz w:w="11910" w:h="16840"/>
          <w:pgMar w:top="1600" w:right="700" w:bottom="1120" w:left="1200" w:header="800" w:footer="927" w:gutter="0"/>
          <w:cols w:space="720"/>
        </w:sectPr>
      </w:pPr>
    </w:p>
    <w:p w:rsidR="00185FBE" w:rsidRDefault="00185FBE">
      <w:pPr>
        <w:pStyle w:val="Textoindependiente"/>
        <w:spacing w:before="8"/>
        <w:rPr>
          <w:sz w:val="28"/>
        </w:rPr>
      </w:pPr>
    </w:p>
    <w:p w:rsidR="00185FBE" w:rsidRDefault="00F2072C">
      <w:pPr>
        <w:pStyle w:val="Textoindependiente"/>
        <w:spacing w:line="20" w:lineRule="exact"/>
        <w:ind w:left="240"/>
        <w:rPr>
          <w:sz w:val="2"/>
        </w:rPr>
      </w:pPr>
      <w:r>
        <w:rPr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8890"/>
                <wp:effectExtent l="0" t="0" r="0" b="3175"/>
                <wp:docPr id="2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8890"/>
                          <a:chOff x="0" y="0"/>
                          <a:chExt cx="9156" cy="14"/>
                        </a:xfrm>
                      </wpg:grpSpPr>
                      <wps:wsp>
                        <wps:cNvPr id="2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D2AFB" id="Group 10" o:spid="_x0000_s1026" style="width:457.8pt;height:.7pt;mso-position-horizontal-relative:char;mso-position-vertical-relative:line" coordsize="9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">
                <v:rect id="Rectangle 11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185FBE" w:rsidRDefault="00185FBE">
      <w:pPr>
        <w:pStyle w:val="Textoindependiente"/>
        <w:spacing w:before="3"/>
        <w:rPr>
          <w:sz w:val="14"/>
        </w:rPr>
      </w:pPr>
    </w:p>
    <w:p w:rsidR="00185FBE" w:rsidRDefault="00FA7D98">
      <w:pPr>
        <w:pStyle w:val="Ttulo11"/>
        <w:rPr>
          <w:u w:val="none"/>
        </w:rPr>
      </w:pPr>
      <w:r>
        <w:rPr>
          <w:u w:val="thick"/>
        </w:rPr>
        <w:t>Zona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influencia</w:t>
      </w:r>
    </w:p>
    <w:p w:rsidR="00185FBE" w:rsidRDefault="00185FBE">
      <w:pPr>
        <w:pStyle w:val="Textoindependiente"/>
        <w:rPr>
          <w:rFonts w:ascii="Arial"/>
          <w:b/>
          <w:sz w:val="20"/>
        </w:rPr>
      </w:pPr>
    </w:p>
    <w:p w:rsidR="00185FBE" w:rsidRDefault="00185FBE">
      <w:pPr>
        <w:pStyle w:val="Textoindependiente"/>
        <w:spacing w:before="10" w:after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436"/>
        <w:gridCol w:w="1681"/>
        <w:gridCol w:w="3158"/>
      </w:tblGrid>
      <w:tr w:rsidR="00185FBE">
        <w:trPr>
          <w:trHeight w:val="762"/>
        </w:trPr>
        <w:tc>
          <w:tcPr>
            <w:tcW w:w="2908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6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  <w:tc>
          <w:tcPr>
            <w:tcW w:w="1436" w:type="dxa"/>
          </w:tcPr>
          <w:p w:rsidR="00185FBE" w:rsidRDefault="00FA7D98">
            <w:pPr>
              <w:pStyle w:val="TableParagraph"/>
              <w:spacing w:before="96" w:line="242" w:lineRule="auto"/>
              <w:ind w:left="112" w:right="3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Puntaje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máximo</w:t>
            </w:r>
          </w:p>
        </w:tc>
        <w:tc>
          <w:tcPr>
            <w:tcW w:w="1681" w:type="dxa"/>
          </w:tcPr>
          <w:p w:rsidR="00185FBE" w:rsidRDefault="00FA7D98">
            <w:pPr>
              <w:pStyle w:val="TableParagraph"/>
              <w:spacing w:before="96" w:line="242" w:lineRule="auto"/>
              <w:ind w:left="106" w:right="5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Puntaje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obtenido</w:t>
            </w:r>
          </w:p>
        </w:tc>
        <w:tc>
          <w:tcPr>
            <w:tcW w:w="3158" w:type="dxa"/>
          </w:tcPr>
          <w:p w:rsidR="00185FBE" w:rsidRDefault="00FA7D98">
            <w:pPr>
              <w:pStyle w:val="TableParagraph"/>
              <w:spacing w:before="96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Observaciones</w:t>
            </w:r>
          </w:p>
        </w:tc>
      </w:tr>
      <w:tr w:rsidR="00185FBE">
        <w:trPr>
          <w:trHeight w:val="488"/>
        </w:trPr>
        <w:tc>
          <w:tcPr>
            <w:tcW w:w="2908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1"/>
              <w:ind w:left="109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</w:p>
        </w:tc>
        <w:tc>
          <w:tcPr>
            <w:tcW w:w="1436" w:type="dxa"/>
          </w:tcPr>
          <w:p w:rsidR="00185FBE" w:rsidRDefault="00FA7D98">
            <w:pPr>
              <w:pStyle w:val="TableParagraph"/>
              <w:spacing w:before="101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81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1313"/>
        </w:trPr>
        <w:tc>
          <w:tcPr>
            <w:tcW w:w="2908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tabs>
                <w:tab w:val="left" w:pos="1794"/>
              </w:tabs>
              <w:spacing w:before="103" w:line="237" w:lineRule="auto"/>
              <w:ind w:left="109" w:right="65"/>
              <w:rPr>
                <w:sz w:val="24"/>
              </w:rPr>
            </w:pPr>
            <w:r>
              <w:rPr>
                <w:sz w:val="24"/>
              </w:rPr>
              <w:t>Presenta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influencia</w:t>
            </w:r>
          </w:p>
          <w:p w:rsidR="00185FBE" w:rsidRDefault="00FA7D98">
            <w:pPr>
              <w:pStyle w:val="TableParagraph"/>
              <w:spacing w:before="5" w:line="237" w:lineRule="auto"/>
              <w:ind w:left="109" w:right="1040"/>
              <w:rPr>
                <w:sz w:val="24"/>
              </w:rPr>
            </w:pPr>
            <w:r>
              <w:rPr>
                <w:spacing w:val="-1"/>
                <w:sz w:val="24"/>
              </w:rPr>
              <w:t>adecuadamente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delimitada</w:t>
            </w:r>
          </w:p>
        </w:tc>
        <w:tc>
          <w:tcPr>
            <w:tcW w:w="1436" w:type="dxa"/>
          </w:tcPr>
          <w:p w:rsidR="00185FBE" w:rsidRDefault="00FA7D98">
            <w:pPr>
              <w:pStyle w:val="TableParagraph"/>
              <w:spacing w:before="100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81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1036"/>
        </w:trPr>
        <w:tc>
          <w:tcPr>
            <w:tcW w:w="2908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1"/>
              <w:ind w:left="109" w:right="65"/>
              <w:jc w:val="both"/>
              <w:rPr>
                <w:sz w:val="24"/>
              </w:rPr>
            </w:pPr>
            <w:r>
              <w:rPr>
                <w:sz w:val="24"/>
              </w:rPr>
              <w:t>Justifica la pertinencia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 delimitación de la zona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influencia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presentada</w:t>
            </w:r>
          </w:p>
        </w:tc>
        <w:tc>
          <w:tcPr>
            <w:tcW w:w="1436" w:type="dxa"/>
          </w:tcPr>
          <w:p w:rsidR="00185FBE" w:rsidRDefault="00FA7D98">
            <w:pPr>
              <w:pStyle w:val="TableParagraph"/>
              <w:spacing w:before="101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681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762"/>
        </w:trPr>
        <w:tc>
          <w:tcPr>
            <w:tcW w:w="2908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 w:line="242" w:lineRule="auto"/>
              <w:ind w:left="109" w:right="59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28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30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puntos</w:t>
            </w:r>
            <w:r>
              <w:rPr>
                <w:rFonts w:ascii="Arial"/>
                <w:i/>
                <w:spacing w:val="30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posibles</w:t>
            </w:r>
            <w:r>
              <w:rPr>
                <w:rFonts w:ascii="Arial"/>
                <w:i/>
                <w:spacing w:val="-6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en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este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aspecto</w:t>
            </w:r>
          </w:p>
        </w:tc>
        <w:tc>
          <w:tcPr>
            <w:tcW w:w="1436" w:type="dxa"/>
          </w:tcPr>
          <w:p w:rsidR="00185FBE" w:rsidRDefault="00FA7D98">
            <w:pPr>
              <w:pStyle w:val="TableParagraph"/>
              <w:spacing w:before="100"/>
              <w:ind w:left="11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99"/>
                <w:sz w:val="24"/>
              </w:rPr>
              <w:t>4</w:t>
            </w:r>
          </w:p>
        </w:tc>
        <w:tc>
          <w:tcPr>
            <w:tcW w:w="1681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8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762"/>
        </w:trPr>
        <w:tc>
          <w:tcPr>
            <w:tcW w:w="9183" w:type="dxa"/>
            <w:gridSpan w:val="4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5" w:line="242" w:lineRule="auto"/>
              <w:ind w:left="109" w:right="52"/>
              <w:rPr>
                <w:sz w:val="24"/>
              </w:rPr>
            </w:pPr>
            <w:r>
              <w:rPr>
                <w:position w:val="8"/>
                <w:sz w:val="16"/>
              </w:rPr>
              <w:t>1</w:t>
            </w:r>
            <w:r>
              <w:rPr>
                <w:sz w:val="24"/>
              </w:rPr>
              <w:t>La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argumentación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puede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incluir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urbanos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simbólicos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(historia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barrio,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dinámica de convivencia o geográfica,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</w:tr>
    </w:tbl>
    <w:p w:rsidR="00185FBE" w:rsidRDefault="00185FBE">
      <w:pPr>
        <w:spacing w:line="242" w:lineRule="auto"/>
        <w:rPr>
          <w:sz w:val="24"/>
        </w:rPr>
        <w:sectPr w:rsidR="00185FBE">
          <w:pgSz w:w="11910" w:h="16840"/>
          <w:pgMar w:top="1600" w:right="700" w:bottom="1120" w:left="1200" w:header="800" w:footer="927" w:gutter="0"/>
          <w:cols w:space="720"/>
        </w:sectPr>
      </w:pPr>
    </w:p>
    <w:p w:rsidR="00185FBE" w:rsidRDefault="00185FBE">
      <w:pPr>
        <w:pStyle w:val="Textoindependiente"/>
        <w:spacing w:before="8"/>
        <w:rPr>
          <w:rFonts w:ascii="Arial"/>
          <w:b/>
          <w:sz w:val="28"/>
        </w:rPr>
      </w:pPr>
    </w:p>
    <w:p w:rsidR="00185FBE" w:rsidRDefault="00F2072C">
      <w:pPr>
        <w:pStyle w:val="Textoindependiente"/>
        <w:spacing w:line="20" w:lineRule="exact"/>
        <w:ind w:left="240"/>
        <w:rPr>
          <w:rFonts w:ascii="Arial"/>
          <w:sz w:val="2"/>
        </w:rPr>
      </w:pPr>
      <w:r>
        <w:rPr>
          <w:rFonts w:ascii="Arial"/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8890"/>
                <wp:effectExtent l="0" t="0" r="0" b="3175"/>
                <wp:docPr id="2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8890"/>
                          <a:chOff x="0" y="0"/>
                          <a:chExt cx="9156" cy="14"/>
                        </a:xfrm>
                      </wpg:grpSpPr>
                      <wps:wsp>
                        <wps:cNvPr id="2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F8220" id="Group 8" o:spid="_x0000_s1026" style="width:457.8pt;height:.7pt;mso-position-horizontal-relative:char;mso-position-vertical-relative:line" coordsize="9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">
                <v:rect id="Rectangle 9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185FBE" w:rsidRDefault="00185FBE">
      <w:pPr>
        <w:pStyle w:val="Textoindependiente"/>
        <w:spacing w:before="3"/>
        <w:rPr>
          <w:rFonts w:ascii="Arial"/>
          <w:b/>
          <w:sz w:val="14"/>
        </w:rPr>
      </w:pPr>
    </w:p>
    <w:p w:rsidR="00185FBE" w:rsidRDefault="00FA7D98">
      <w:pPr>
        <w:spacing w:before="90"/>
        <w:ind w:left="240"/>
        <w:rPr>
          <w:rFonts w:ascii="Arial"/>
          <w:b/>
          <w:sz w:val="27"/>
        </w:rPr>
      </w:pPr>
      <w:r>
        <w:rPr>
          <w:rFonts w:ascii="Arial"/>
          <w:b/>
          <w:sz w:val="27"/>
          <w:u w:val="thick"/>
        </w:rPr>
        <w:t>Servicios</w:t>
      </w:r>
      <w:r>
        <w:rPr>
          <w:rFonts w:ascii="Arial"/>
          <w:b/>
          <w:spacing w:val="-4"/>
          <w:sz w:val="27"/>
          <w:u w:val="thick"/>
        </w:rPr>
        <w:t xml:space="preserve"> </w:t>
      </w:r>
      <w:r>
        <w:rPr>
          <w:rFonts w:ascii="Arial"/>
          <w:b/>
          <w:sz w:val="27"/>
          <w:u w:val="thick"/>
        </w:rPr>
        <w:t>en</w:t>
      </w:r>
      <w:r>
        <w:rPr>
          <w:rFonts w:ascii="Arial"/>
          <w:b/>
          <w:spacing w:val="-5"/>
          <w:sz w:val="27"/>
          <w:u w:val="thick"/>
        </w:rPr>
        <w:t xml:space="preserve"> </w:t>
      </w:r>
      <w:r>
        <w:rPr>
          <w:rFonts w:ascii="Arial"/>
          <w:b/>
          <w:sz w:val="27"/>
          <w:u w:val="thick"/>
        </w:rPr>
        <w:t>la</w:t>
      </w:r>
      <w:r>
        <w:rPr>
          <w:rFonts w:ascii="Arial"/>
          <w:b/>
          <w:spacing w:val="-3"/>
          <w:sz w:val="27"/>
          <w:u w:val="thick"/>
        </w:rPr>
        <w:t xml:space="preserve"> </w:t>
      </w:r>
      <w:r>
        <w:rPr>
          <w:rFonts w:ascii="Arial"/>
          <w:b/>
          <w:sz w:val="27"/>
          <w:u w:val="thick"/>
        </w:rPr>
        <w:t>zona</w:t>
      </w:r>
      <w:r>
        <w:rPr>
          <w:rFonts w:ascii="Arial"/>
          <w:b/>
          <w:spacing w:val="-4"/>
          <w:sz w:val="27"/>
          <w:u w:val="thick"/>
        </w:rPr>
        <w:t xml:space="preserve"> </w:t>
      </w:r>
      <w:r>
        <w:rPr>
          <w:rFonts w:ascii="Arial"/>
          <w:b/>
          <w:sz w:val="27"/>
          <w:u w:val="thick"/>
        </w:rPr>
        <w:t>de</w:t>
      </w:r>
      <w:r>
        <w:rPr>
          <w:rFonts w:ascii="Arial"/>
          <w:b/>
          <w:spacing w:val="-3"/>
          <w:sz w:val="27"/>
          <w:u w:val="thick"/>
        </w:rPr>
        <w:t xml:space="preserve"> </w:t>
      </w:r>
      <w:r>
        <w:rPr>
          <w:rFonts w:ascii="Arial"/>
          <w:b/>
          <w:sz w:val="27"/>
          <w:u w:val="thick"/>
        </w:rPr>
        <w:t>influencia</w:t>
      </w:r>
    </w:p>
    <w:p w:rsidR="00185FBE" w:rsidRDefault="00185FBE">
      <w:pPr>
        <w:pStyle w:val="Textoindependiente"/>
        <w:rPr>
          <w:rFonts w:ascii="Arial"/>
          <w:b/>
          <w:sz w:val="20"/>
        </w:rPr>
      </w:pPr>
    </w:p>
    <w:p w:rsidR="00185FBE" w:rsidRDefault="00185FBE">
      <w:pPr>
        <w:pStyle w:val="Textoindependiente"/>
        <w:spacing w:before="10" w:after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2372"/>
        <w:gridCol w:w="1244"/>
        <w:gridCol w:w="2389"/>
      </w:tblGrid>
      <w:tr w:rsidR="00185FBE">
        <w:trPr>
          <w:trHeight w:val="762"/>
        </w:trPr>
        <w:tc>
          <w:tcPr>
            <w:tcW w:w="317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6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  <w:tc>
          <w:tcPr>
            <w:tcW w:w="2372" w:type="dxa"/>
          </w:tcPr>
          <w:p w:rsidR="00185FBE" w:rsidRDefault="00FA7D98">
            <w:pPr>
              <w:pStyle w:val="TableParagraph"/>
              <w:spacing w:before="96"/>
              <w:ind w:left="1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Puntaje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máximo</w:t>
            </w:r>
          </w:p>
        </w:tc>
        <w:tc>
          <w:tcPr>
            <w:tcW w:w="1244" w:type="dxa"/>
          </w:tcPr>
          <w:p w:rsidR="00185FBE" w:rsidRDefault="00FA7D98">
            <w:pPr>
              <w:pStyle w:val="TableParagraph"/>
              <w:spacing w:before="96" w:line="242" w:lineRule="auto"/>
              <w:ind w:left="111" w:righ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Puntaje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obtenido</w:t>
            </w:r>
          </w:p>
        </w:tc>
        <w:tc>
          <w:tcPr>
            <w:tcW w:w="2389" w:type="dxa"/>
          </w:tcPr>
          <w:p w:rsidR="00185FBE" w:rsidRDefault="00FA7D98">
            <w:pPr>
              <w:pStyle w:val="TableParagraph"/>
              <w:spacing w:before="96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Observaciones</w:t>
            </w:r>
          </w:p>
        </w:tc>
      </w:tr>
      <w:tr w:rsidR="00185FBE">
        <w:trPr>
          <w:trHeight w:val="1866"/>
        </w:trPr>
        <w:tc>
          <w:tcPr>
            <w:tcW w:w="317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1"/>
              <w:ind w:left="109" w:right="68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 los listados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 relacionan directamente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 la propuesta de trabajo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 Primera Infancia en esta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</w:p>
        </w:tc>
        <w:tc>
          <w:tcPr>
            <w:tcW w:w="2372" w:type="dxa"/>
          </w:tcPr>
          <w:p w:rsidR="00185FBE" w:rsidRDefault="00FA7D98">
            <w:pPr>
              <w:pStyle w:val="TableParagraph"/>
              <w:spacing w:before="101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44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9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364"/>
        </w:trPr>
        <w:tc>
          <w:tcPr>
            <w:tcW w:w="3177" w:type="dxa"/>
            <w:tcBorders>
              <w:left w:val="single" w:sz="12" w:space="0" w:color="000009"/>
              <w:bottom w:val="nil"/>
            </w:tcBorders>
          </w:tcPr>
          <w:p w:rsidR="00185FBE" w:rsidRDefault="00FA7D98">
            <w:pPr>
              <w:pStyle w:val="TableParagraph"/>
              <w:tabs>
                <w:tab w:val="left" w:pos="1591"/>
                <w:tab w:val="left" w:pos="2809"/>
              </w:tabs>
              <w:spacing w:before="101"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Presenta</w:t>
            </w:r>
            <w:r>
              <w:rPr>
                <w:sz w:val="24"/>
              </w:rPr>
              <w:tab/>
              <w:t>listado</w:t>
            </w:r>
            <w:r>
              <w:rPr>
                <w:sz w:val="24"/>
              </w:rPr>
              <w:tab/>
              <w:t>de</w:t>
            </w:r>
          </w:p>
        </w:tc>
        <w:tc>
          <w:tcPr>
            <w:tcW w:w="2372" w:type="dxa"/>
            <w:tcBorders>
              <w:bottom w:val="nil"/>
            </w:tcBorders>
          </w:tcPr>
          <w:p w:rsidR="00185FBE" w:rsidRDefault="00FA7D98">
            <w:pPr>
              <w:pStyle w:val="TableParagraph"/>
              <w:tabs>
                <w:tab w:val="left" w:pos="471"/>
                <w:tab w:val="left" w:pos="1075"/>
                <w:tab w:val="left" w:pos="1952"/>
              </w:tabs>
              <w:spacing w:before="101" w:line="243" w:lineRule="exact"/>
              <w:ind w:left="111"/>
              <w:rPr>
                <w:rFonts w:ascii="Arial"/>
                <w:i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rFonts w:ascii="Arial"/>
                <w:i/>
              </w:rPr>
              <w:t>(0,5</w:t>
            </w:r>
            <w:r>
              <w:rPr>
                <w:rFonts w:ascii="Arial"/>
                <w:i/>
              </w:rPr>
              <w:tab/>
              <w:t>puntos</w:t>
            </w:r>
            <w:r>
              <w:rPr>
                <w:rFonts w:ascii="Arial"/>
                <w:i/>
              </w:rPr>
              <w:tab/>
              <w:t>por</w:t>
            </w:r>
          </w:p>
        </w:tc>
        <w:tc>
          <w:tcPr>
            <w:tcW w:w="1244" w:type="dxa"/>
            <w:vMerge w:val="restart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9" w:type="dxa"/>
            <w:vMerge w:val="restart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920"/>
        </w:trPr>
        <w:tc>
          <w:tcPr>
            <w:tcW w:w="3177" w:type="dxa"/>
            <w:tcBorders>
              <w:top w:val="nil"/>
              <w:left w:val="single" w:sz="12" w:space="0" w:color="000009"/>
            </w:tcBorders>
          </w:tcPr>
          <w:p w:rsidR="00185FBE" w:rsidRDefault="00FA7D98">
            <w:pPr>
              <w:pStyle w:val="TableParagraph"/>
              <w:ind w:left="109" w:right="66"/>
              <w:jc w:val="both"/>
              <w:rPr>
                <w:sz w:val="24"/>
              </w:rPr>
            </w:pPr>
            <w:r>
              <w:rPr>
                <w:sz w:val="24"/>
              </w:rPr>
              <w:t>servicios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propuesta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</w:p>
        </w:tc>
        <w:tc>
          <w:tcPr>
            <w:tcW w:w="2372" w:type="dxa"/>
            <w:tcBorders>
              <w:top w:val="nil"/>
            </w:tcBorders>
          </w:tcPr>
          <w:p w:rsidR="00185FBE" w:rsidRDefault="00FA7D98">
            <w:pPr>
              <w:pStyle w:val="TableParagraph"/>
              <w:spacing w:line="233" w:lineRule="exact"/>
              <w:ind w:left="111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servicio</w:t>
            </w:r>
          </w:p>
          <w:p w:rsidR="00185FBE" w:rsidRDefault="00FA7D98">
            <w:pPr>
              <w:pStyle w:val="TableParagraph"/>
              <w:spacing w:before="1"/>
              <w:ind w:left="111" w:right="804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correctamente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identificado)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</w:tr>
      <w:tr w:rsidR="00185FBE">
        <w:trPr>
          <w:trHeight w:val="366"/>
        </w:trPr>
        <w:tc>
          <w:tcPr>
            <w:tcW w:w="3177" w:type="dxa"/>
            <w:tcBorders>
              <w:left w:val="single" w:sz="12" w:space="0" w:color="000009"/>
              <w:bottom w:val="nil"/>
            </w:tcBorders>
          </w:tcPr>
          <w:p w:rsidR="00185FBE" w:rsidRDefault="00FA7D98">
            <w:pPr>
              <w:pStyle w:val="TableParagraph"/>
              <w:tabs>
                <w:tab w:val="left" w:pos="1279"/>
                <w:tab w:val="left" w:pos="1801"/>
                <w:tab w:val="left" w:pos="2146"/>
              </w:tabs>
              <w:spacing w:before="100"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z w:val="24"/>
              </w:rPr>
              <w:tab/>
              <w:t>los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servicios</w:t>
            </w:r>
          </w:p>
        </w:tc>
        <w:tc>
          <w:tcPr>
            <w:tcW w:w="2372" w:type="dxa"/>
            <w:vMerge w:val="restart"/>
          </w:tcPr>
          <w:p w:rsidR="00185FBE" w:rsidRDefault="00FA7D98">
            <w:pPr>
              <w:pStyle w:val="TableParagraph"/>
              <w:tabs>
                <w:tab w:val="left" w:pos="749"/>
                <w:tab w:val="left" w:pos="1420"/>
                <w:tab w:val="left" w:pos="1736"/>
              </w:tabs>
              <w:spacing w:before="100"/>
              <w:ind w:left="111" w:right="65"/>
              <w:rPr>
                <w:rFonts w:ascii="Arial" w:hAnsi="Arial"/>
                <w:i/>
              </w:rPr>
            </w:pPr>
            <w:r>
              <w:rPr>
                <w:sz w:val="24"/>
              </w:rPr>
              <w:t>4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i/>
              </w:rPr>
              <w:t>(2</w:t>
            </w:r>
            <w:r>
              <w:rPr>
                <w:rFonts w:ascii="Arial" w:hAnsi="Arial"/>
                <w:i/>
                <w:spacing w:val="47"/>
              </w:rPr>
              <w:t xml:space="preserve"> </w:t>
            </w:r>
            <w:r>
              <w:rPr>
                <w:rFonts w:ascii="Arial" w:hAnsi="Arial"/>
                <w:i/>
              </w:rPr>
              <w:t>puntos</w:t>
            </w:r>
            <w:r>
              <w:rPr>
                <w:rFonts w:ascii="Arial" w:hAnsi="Arial"/>
                <w:i/>
                <w:spacing w:val="40"/>
              </w:rPr>
              <w:t xml:space="preserve"> </w:t>
            </w:r>
            <w:r>
              <w:rPr>
                <w:rFonts w:ascii="Arial" w:hAnsi="Arial"/>
                <w:i/>
              </w:rPr>
              <w:t>por</w:t>
            </w:r>
            <w:r>
              <w:rPr>
                <w:rFonts w:ascii="Arial" w:hAnsi="Arial"/>
                <w:i/>
                <w:spacing w:val="43"/>
              </w:rPr>
              <w:t xml:space="preserve"> </w:t>
            </w:r>
            <w:r>
              <w:rPr>
                <w:rFonts w:ascii="Arial" w:hAnsi="Arial"/>
                <w:i/>
              </w:rPr>
              <w:t>la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argumentación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correcta</w:t>
            </w:r>
            <w:r>
              <w:rPr>
                <w:rFonts w:ascii="Arial" w:hAnsi="Arial"/>
                <w:i/>
                <w:spacing w:val="24"/>
              </w:rPr>
              <w:t xml:space="preserve"> </w:t>
            </w:r>
            <w:r>
              <w:rPr>
                <w:rFonts w:ascii="Arial" w:hAnsi="Arial"/>
                <w:i/>
              </w:rPr>
              <w:t>de</w:t>
            </w:r>
            <w:r>
              <w:rPr>
                <w:rFonts w:ascii="Arial" w:hAnsi="Arial"/>
                <w:i/>
                <w:spacing w:val="30"/>
              </w:rPr>
              <w:t xml:space="preserve"> </w:t>
            </w:r>
            <w:r>
              <w:rPr>
                <w:rFonts w:ascii="Arial" w:hAnsi="Arial"/>
                <w:i/>
              </w:rPr>
              <w:t>cada</w:t>
            </w:r>
            <w:r>
              <w:rPr>
                <w:rFonts w:ascii="Arial" w:hAnsi="Arial"/>
                <w:i/>
                <w:spacing w:val="30"/>
              </w:rPr>
              <w:t xml:space="preserve"> </w:t>
            </w:r>
            <w:r>
              <w:rPr>
                <w:rFonts w:ascii="Arial" w:hAnsi="Arial"/>
                <w:i/>
              </w:rPr>
              <w:t>uno</w:t>
            </w:r>
            <w:r>
              <w:rPr>
                <w:rFonts w:ascii="Arial" w:hAnsi="Arial"/>
                <w:i/>
                <w:spacing w:val="-58"/>
              </w:rPr>
              <w:t xml:space="preserve"> </w:t>
            </w:r>
            <w:r>
              <w:rPr>
                <w:rFonts w:ascii="Arial" w:hAnsi="Arial"/>
                <w:i/>
              </w:rPr>
              <w:t>de</w:t>
            </w:r>
            <w:r>
              <w:rPr>
                <w:rFonts w:ascii="Arial" w:hAnsi="Arial"/>
                <w:i/>
              </w:rPr>
              <w:tab/>
              <w:t>los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servicios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identificados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como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más relevantes)</w:t>
            </w:r>
          </w:p>
        </w:tc>
        <w:tc>
          <w:tcPr>
            <w:tcW w:w="1244" w:type="dxa"/>
            <w:vMerge w:val="restart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9" w:type="dxa"/>
            <w:vMerge w:val="restart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246"/>
        </w:trPr>
        <w:tc>
          <w:tcPr>
            <w:tcW w:w="3177" w:type="dxa"/>
            <w:tcBorders>
              <w:top w:val="nil"/>
              <w:left w:val="single" w:sz="12" w:space="0" w:color="000009"/>
              <w:bottom w:val="nil"/>
            </w:tcBorders>
          </w:tcPr>
          <w:p w:rsidR="00185FBE" w:rsidRDefault="00FA7D98">
            <w:pPr>
              <w:pStyle w:val="TableParagraph"/>
              <w:tabs>
                <w:tab w:val="left" w:pos="1049"/>
                <w:tab w:val="left" w:pos="2627"/>
              </w:tabs>
              <w:spacing w:line="226" w:lineRule="exact"/>
              <w:ind w:left="109"/>
              <w:rPr>
                <w:sz w:val="24"/>
              </w:rPr>
            </w:pPr>
            <w:r>
              <w:rPr>
                <w:sz w:val="24"/>
              </w:rPr>
              <w:t>que</w:t>
            </w:r>
            <w:r>
              <w:rPr>
                <w:sz w:val="24"/>
              </w:rPr>
              <w:tab/>
              <w:t>considera</w:t>
            </w:r>
            <w:r>
              <w:rPr>
                <w:sz w:val="24"/>
              </w:rPr>
              <w:tab/>
              <w:t>más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</w:tr>
      <w:tr w:rsidR="00185FBE">
        <w:trPr>
          <w:trHeight w:val="246"/>
        </w:trPr>
        <w:tc>
          <w:tcPr>
            <w:tcW w:w="3177" w:type="dxa"/>
            <w:tcBorders>
              <w:top w:val="nil"/>
              <w:left w:val="single" w:sz="12" w:space="0" w:color="000009"/>
              <w:bottom w:val="nil"/>
            </w:tcBorders>
          </w:tcPr>
          <w:p w:rsidR="00185FBE" w:rsidRDefault="00FA7D98">
            <w:pPr>
              <w:pStyle w:val="TableParagraph"/>
              <w:spacing w:line="226" w:lineRule="exact"/>
              <w:ind w:left="109"/>
              <w:rPr>
                <w:sz w:val="24"/>
              </w:rPr>
            </w:pPr>
            <w:r>
              <w:rPr>
                <w:sz w:val="24"/>
              </w:rPr>
              <w:t>importantes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relación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</w:tr>
      <w:tr w:rsidR="00185FBE">
        <w:trPr>
          <w:trHeight w:val="246"/>
        </w:trPr>
        <w:tc>
          <w:tcPr>
            <w:tcW w:w="3177" w:type="dxa"/>
            <w:tcBorders>
              <w:top w:val="nil"/>
              <w:left w:val="single" w:sz="12" w:space="0" w:color="000009"/>
              <w:bottom w:val="nil"/>
            </w:tcBorders>
          </w:tcPr>
          <w:p w:rsidR="00185FBE" w:rsidRDefault="00FA7D98">
            <w:pPr>
              <w:pStyle w:val="TableParagraph"/>
              <w:spacing w:line="226" w:lineRule="exact"/>
              <w:ind w:left="109"/>
              <w:rPr>
                <w:sz w:val="24"/>
              </w:rPr>
            </w:pPr>
            <w:r>
              <w:rPr>
                <w:sz w:val="24"/>
              </w:rPr>
              <w:t>dicha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propuesta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trabajo,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</w:tr>
      <w:tr w:rsidR="00185FBE">
        <w:trPr>
          <w:trHeight w:val="245"/>
        </w:trPr>
        <w:tc>
          <w:tcPr>
            <w:tcW w:w="3177" w:type="dxa"/>
            <w:tcBorders>
              <w:top w:val="nil"/>
              <w:left w:val="single" w:sz="12" w:space="0" w:color="000009"/>
              <w:bottom w:val="nil"/>
            </w:tcBorders>
          </w:tcPr>
          <w:p w:rsidR="00185FBE" w:rsidRDefault="00FA7D98">
            <w:pPr>
              <w:pStyle w:val="TableParagraph"/>
              <w:spacing w:line="226" w:lineRule="exact"/>
              <w:ind w:left="109"/>
              <w:rPr>
                <w:sz w:val="24"/>
              </w:rPr>
            </w:pPr>
            <w:r>
              <w:rPr>
                <w:sz w:val="24"/>
              </w:rPr>
              <w:t>fundamentando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</w:tr>
      <w:tr w:rsidR="00185FBE">
        <w:trPr>
          <w:trHeight w:val="246"/>
        </w:trPr>
        <w:tc>
          <w:tcPr>
            <w:tcW w:w="3177" w:type="dxa"/>
            <w:tcBorders>
              <w:top w:val="nil"/>
              <w:left w:val="single" w:sz="12" w:space="0" w:color="000009"/>
              <w:bottom w:val="nil"/>
            </w:tcBorders>
          </w:tcPr>
          <w:p w:rsidR="00185FBE" w:rsidRDefault="00FA7D98">
            <w:pPr>
              <w:pStyle w:val="TableParagraph"/>
              <w:tabs>
                <w:tab w:val="left" w:pos="2823"/>
              </w:tabs>
              <w:spacing w:line="226" w:lineRule="exact"/>
              <w:ind w:left="109"/>
              <w:rPr>
                <w:sz w:val="24"/>
              </w:rPr>
            </w:pPr>
            <w:r>
              <w:rPr>
                <w:sz w:val="24"/>
              </w:rPr>
              <w:t>adecuadamente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ab/>
              <w:t>su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</w:tr>
      <w:tr w:rsidR="00185FBE">
        <w:trPr>
          <w:trHeight w:val="368"/>
        </w:trPr>
        <w:tc>
          <w:tcPr>
            <w:tcW w:w="3177" w:type="dxa"/>
            <w:tcBorders>
              <w:top w:val="nil"/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relevancia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185FBE" w:rsidRDefault="00185FBE">
            <w:pPr>
              <w:rPr>
                <w:sz w:val="2"/>
                <w:szCs w:val="2"/>
              </w:rPr>
            </w:pPr>
          </w:p>
        </w:tc>
      </w:tr>
      <w:tr w:rsidR="00185FBE">
        <w:trPr>
          <w:trHeight w:val="761"/>
        </w:trPr>
        <w:tc>
          <w:tcPr>
            <w:tcW w:w="317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3" w:line="237" w:lineRule="auto"/>
              <w:ind w:left="109" w:right="6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8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puntos</w:t>
            </w:r>
            <w:r>
              <w:rPr>
                <w:rFonts w:ascii="Arial"/>
                <w:i/>
                <w:spacing w:val="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posibles</w:t>
            </w:r>
            <w:r>
              <w:rPr>
                <w:rFonts w:ascii="Arial"/>
                <w:i/>
                <w:spacing w:val="8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en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este aspecto</w:t>
            </w:r>
          </w:p>
        </w:tc>
        <w:tc>
          <w:tcPr>
            <w:tcW w:w="2372" w:type="dxa"/>
          </w:tcPr>
          <w:p w:rsidR="00185FBE" w:rsidRDefault="00FA7D98">
            <w:pPr>
              <w:pStyle w:val="TableParagraph"/>
              <w:spacing w:before="100"/>
              <w:ind w:left="111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99"/>
                <w:sz w:val="24"/>
              </w:rPr>
              <w:t>7</w:t>
            </w:r>
          </w:p>
        </w:tc>
        <w:tc>
          <w:tcPr>
            <w:tcW w:w="1244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9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1036"/>
        </w:trPr>
        <w:tc>
          <w:tcPr>
            <w:tcW w:w="9182" w:type="dxa"/>
            <w:gridSpan w:val="4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5"/>
              <w:ind w:left="109" w:right="81"/>
              <w:jc w:val="both"/>
              <w:rPr>
                <w:sz w:val="24"/>
              </w:rPr>
            </w:pPr>
            <w:r>
              <w:rPr>
                <w:position w:val="8"/>
                <w:sz w:val="16"/>
              </w:rPr>
              <w:t>2</w:t>
            </w:r>
            <w:r>
              <w:rPr>
                <w:spacing w:val="1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La fundamentación podrá estar basada en argumentos tales como similitud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objetivos, proximidad territorial, servicios brindados a niños y niñas, entre otros 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justifiquen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relevancia.</w:t>
            </w:r>
          </w:p>
        </w:tc>
      </w:tr>
    </w:tbl>
    <w:p w:rsidR="00185FBE" w:rsidRDefault="00185FBE">
      <w:pPr>
        <w:jc w:val="both"/>
        <w:rPr>
          <w:sz w:val="24"/>
        </w:rPr>
        <w:sectPr w:rsidR="00185FBE">
          <w:pgSz w:w="11910" w:h="16840"/>
          <w:pgMar w:top="1600" w:right="700" w:bottom="1120" w:left="1200" w:header="800" w:footer="927" w:gutter="0"/>
          <w:cols w:space="720"/>
        </w:sectPr>
      </w:pPr>
    </w:p>
    <w:p w:rsidR="00185FBE" w:rsidRDefault="00185FBE">
      <w:pPr>
        <w:pStyle w:val="Textoindependiente"/>
        <w:spacing w:before="8"/>
        <w:rPr>
          <w:rFonts w:ascii="Arial"/>
          <w:b/>
          <w:sz w:val="28"/>
        </w:rPr>
      </w:pPr>
    </w:p>
    <w:p w:rsidR="00185FBE" w:rsidRDefault="00F2072C">
      <w:pPr>
        <w:pStyle w:val="Textoindependiente"/>
        <w:spacing w:line="20" w:lineRule="exact"/>
        <w:ind w:left="240"/>
        <w:rPr>
          <w:rFonts w:ascii="Arial"/>
          <w:sz w:val="2"/>
        </w:rPr>
      </w:pPr>
      <w:r>
        <w:rPr>
          <w:rFonts w:ascii="Arial"/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8890"/>
                <wp:effectExtent l="0" t="0" r="0" b="3175"/>
                <wp:docPr id="2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8890"/>
                          <a:chOff x="0" y="0"/>
                          <a:chExt cx="9156" cy="14"/>
                        </a:xfrm>
                      </wpg:grpSpPr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614DA" id="Group 6" o:spid="_x0000_s1026" style="width:457.8pt;height:.7pt;mso-position-horizontal-relative:char;mso-position-vertical-relative:line" coordsize="9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">
                <v:rect id="Rectangle 7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185FBE" w:rsidRDefault="00185FBE">
      <w:pPr>
        <w:pStyle w:val="Textoindependiente"/>
        <w:spacing w:before="3"/>
        <w:rPr>
          <w:rFonts w:ascii="Arial"/>
          <w:b/>
          <w:sz w:val="14"/>
        </w:rPr>
      </w:pPr>
    </w:p>
    <w:p w:rsidR="00185FBE" w:rsidRDefault="00FA7D98">
      <w:pPr>
        <w:pStyle w:val="Ttulo11"/>
        <w:tabs>
          <w:tab w:val="left" w:pos="2062"/>
          <w:tab w:val="left" w:pos="2657"/>
          <w:tab w:val="left" w:pos="4830"/>
          <w:tab w:val="left" w:pos="5429"/>
          <w:tab w:val="left" w:pos="5938"/>
          <w:tab w:val="left" w:pos="6638"/>
          <w:tab w:val="left" w:pos="9105"/>
        </w:tabs>
        <w:spacing w:line="242" w:lineRule="auto"/>
        <w:ind w:right="126"/>
        <w:rPr>
          <w:u w:val="none"/>
        </w:rPr>
      </w:pPr>
      <w:r>
        <w:rPr>
          <w:u w:val="thick"/>
        </w:rPr>
        <w:t>Descripción</w:t>
      </w:r>
      <w:r>
        <w:rPr>
          <w:u w:val="thick"/>
        </w:rPr>
        <w:tab/>
        <w:t>de</w:t>
      </w:r>
      <w:r>
        <w:rPr>
          <w:u w:val="thick"/>
        </w:rPr>
        <w:tab/>
        <w:t>características</w:t>
      </w:r>
      <w:r>
        <w:rPr>
          <w:u w:val="thick"/>
        </w:rPr>
        <w:tab/>
        <w:t>de</w:t>
      </w:r>
      <w:r>
        <w:rPr>
          <w:u w:val="thick"/>
        </w:rPr>
        <w:tab/>
        <w:t>la</w:t>
      </w:r>
      <w:r>
        <w:rPr>
          <w:u w:val="thick"/>
        </w:rPr>
        <w:tab/>
        <w:t>red</w:t>
      </w:r>
      <w:r>
        <w:rPr>
          <w:u w:val="thick"/>
        </w:rPr>
        <w:tab/>
        <w:t>interinstitucional</w:t>
      </w:r>
      <w:r>
        <w:rPr>
          <w:u w:val="thick"/>
        </w:rPr>
        <w:tab/>
      </w:r>
      <w:r>
        <w:rPr>
          <w:spacing w:val="-2"/>
          <w:u w:val="thick"/>
        </w:rPr>
        <w:t>zonal:</w:t>
      </w:r>
      <w:r>
        <w:rPr>
          <w:spacing w:val="-73"/>
          <w:u w:val="none"/>
        </w:rPr>
        <w:t xml:space="preserve"> </w:t>
      </w:r>
      <w:r>
        <w:rPr>
          <w:u w:val="thick"/>
        </w:rPr>
        <w:t>composición</w:t>
      </w:r>
      <w:r>
        <w:rPr>
          <w:spacing w:val="4"/>
          <w:u w:val="thick"/>
        </w:rPr>
        <w:t xml:space="preserve"> </w:t>
      </w:r>
      <w:r>
        <w:rPr>
          <w:u w:val="thick"/>
        </w:rPr>
        <w:t>y</w:t>
      </w:r>
      <w:r>
        <w:rPr>
          <w:spacing w:val="-4"/>
          <w:u w:val="thick"/>
        </w:rPr>
        <w:t xml:space="preserve"> </w:t>
      </w:r>
      <w:r>
        <w:rPr>
          <w:u w:val="thick"/>
        </w:rPr>
        <w:t>objetivos de</w:t>
      </w:r>
      <w:r>
        <w:rPr>
          <w:spacing w:val="-1"/>
          <w:u w:val="thick"/>
        </w:rPr>
        <w:t xml:space="preserve"> </w:t>
      </w:r>
      <w:r>
        <w:rPr>
          <w:u w:val="thick"/>
        </w:rPr>
        <w:t>trabajo</w:t>
      </w:r>
    </w:p>
    <w:p w:rsidR="00185FBE" w:rsidRDefault="00185FBE">
      <w:pPr>
        <w:pStyle w:val="Textoindependiente"/>
        <w:rPr>
          <w:rFonts w:ascii="Arial"/>
          <w:b/>
          <w:sz w:val="20"/>
        </w:rPr>
      </w:pPr>
    </w:p>
    <w:p w:rsidR="00185FBE" w:rsidRDefault="00185FBE">
      <w:pPr>
        <w:pStyle w:val="Textoindependiente"/>
        <w:spacing w:before="5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1088"/>
        <w:gridCol w:w="594"/>
        <w:gridCol w:w="608"/>
        <w:gridCol w:w="1320"/>
        <w:gridCol w:w="1435"/>
        <w:gridCol w:w="2081"/>
      </w:tblGrid>
      <w:tr w:rsidR="00185FBE">
        <w:trPr>
          <w:trHeight w:val="762"/>
        </w:trPr>
        <w:tc>
          <w:tcPr>
            <w:tcW w:w="4342" w:type="dxa"/>
            <w:gridSpan w:val="4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6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  <w:tc>
          <w:tcPr>
            <w:tcW w:w="1320" w:type="dxa"/>
          </w:tcPr>
          <w:p w:rsidR="00185FBE" w:rsidRDefault="00FA7D98">
            <w:pPr>
              <w:pStyle w:val="TableParagraph"/>
              <w:spacing w:before="96" w:line="242" w:lineRule="auto"/>
              <w:ind w:left="108" w:right="2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Puntaje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máximo</w:t>
            </w:r>
          </w:p>
        </w:tc>
        <w:tc>
          <w:tcPr>
            <w:tcW w:w="1435" w:type="dxa"/>
          </w:tcPr>
          <w:p w:rsidR="00185FBE" w:rsidRDefault="00FA7D98">
            <w:pPr>
              <w:pStyle w:val="TableParagraph"/>
              <w:spacing w:before="96" w:line="242" w:lineRule="auto"/>
              <w:ind w:left="114" w:right="2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Puntaje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obtenido</w:t>
            </w:r>
          </w:p>
        </w:tc>
        <w:tc>
          <w:tcPr>
            <w:tcW w:w="2081" w:type="dxa"/>
          </w:tcPr>
          <w:p w:rsidR="00185FBE" w:rsidRDefault="00FA7D98">
            <w:pPr>
              <w:pStyle w:val="TableParagraph"/>
              <w:spacing w:before="96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Observaciones</w:t>
            </w:r>
          </w:p>
        </w:tc>
      </w:tr>
      <w:tr w:rsidR="00185FBE">
        <w:trPr>
          <w:trHeight w:val="1040"/>
        </w:trPr>
        <w:tc>
          <w:tcPr>
            <w:tcW w:w="4342" w:type="dxa"/>
            <w:gridSpan w:val="4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1"/>
              <w:ind w:left="109" w:right="73"/>
              <w:jc w:val="both"/>
              <w:rPr>
                <w:sz w:val="24"/>
              </w:rPr>
            </w:pPr>
            <w:r>
              <w:rPr>
                <w:sz w:val="24"/>
              </w:rPr>
              <w:t>No se define composición de red o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corresponde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influencia</w:t>
            </w:r>
          </w:p>
        </w:tc>
        <w:tc>
          <w:tcPr>
            <w:tcW w:w="1320" w:type="dxa"/>
          </w:tcPr>
          <w:p w:rsidR="00185FBE" w:rsidRDefault="00FA7D98">
            <w:pPr>
              <w:pStyle w:val="TableParagraph"/>
              <w:spacing w:before="101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435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1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5FBE">
        <w:trPr>
          <w:trHeight w:val="483"/>
        </w:trPr>
        <w:tc>
          <w:tcPr>
            <w:tcW w:w="4342" w:type="dxa"/>
            <w:gridSpan w:val="4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composición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</w:t>
            </w:r>
          </w:p>
        </w:tc>
        <w:tc>
          <w:tcPr>
            <w:tcW w:w="1320" w:type="dxa"/>
          </w:tcPr>
          <w:p w:rsidR="00185FBE" w:rsidRDefault="00FA7D98">
            <w:pPr>
              <w:pStyle w:val="TableParagraph"/>
              <w:spacing w:before="100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35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1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5FBE">
        <w:trPr>
          <w:trHeight w:val="1040"/>
        </w:trPr>
        <w:tc>
          <w:tcPr>
            <w:tcW w:w="2052" w:type="dxa"/>
            <w:tcBorders>
              <w:left w:val="single" w:sz="12" w:space="0" w:color="000009"/>
              <w:right w:val="nil"/>
            </w:tcBorders>
          </w:tcPr>
          <w:p w:rsidR="00185FBE" w:rsidRDefault="00FA7D98">
            <w:pPr>
              <w:pStyle w:val="TableParagraph"/>
              <w:tabs>
                <w:tab w:val="left" w:pos="709"/>
              </w:tabs>
              <w:spacing w:before="101"/>
              <w:ind w:left="109" w:right="79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z w:val="24"/>
              </w:rPr>
              <w:tab/>
              <w:t>describen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correspondientes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influencia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 w:rsidR="00185FBE" w:rsidRDefault="00FA7D98">
            <w:pPr>
              <w:pStyle w:val="TableParagraph"/>
              <w:tabs>
                <w:tab w:val="left" w:pos="637"/>
              </w:tabs>
              <w:spacing w:before="101" w:line="242" w:lineRule="auto"/>
              <w:ind w:left="210" w:right="112" w:hanging="187"/>
              <w:rPr>
                <w:sz w:val="24"/>
              </w:rPr>
            </w:pPr>
            <w:r>
              <w:rPr>
                <w:sz w:val="24"/>
              </w:rPr>
              <w:t>objetivos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la</w:t>
            </w:r>
          </w:p>
        </w:tc>
        <w:tc>
          <w:tcPr>
            <w:tcW w:w="594" w:type="dxa"/>
            <w:tcBorders>
              <w:left w:val="nil"/>
              <w:right w:val="nil"/>
            </w:tcBorders>
          </w:tcPr>
          <w:p w:rsidR="00185FBE" w:rsidRDefault="00FA7D98">
            <w:pPr>
              <w:pStyle w:val="TableParagraph"/>
              <w:spacing w:before="101" w:line="242" w:lineRule="auto"/>
              <w:ind w:left="34" w:right="23" w:firstLine="15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zona</w:t>
            </w:r>
          </w:p>
        </w:tc>
        <w:tc>
          <w:tcPr>
            <w:tcW w:w="608" w:type="dxa"/>
            <w:tcBorders>
              <w:left w:val="nil"/>
            </w:tcBorders>
          </w:tcPr>
          <w:p w:rsidR="00185FBE" w:rsidRDefault="00FA7D98">
            <w:pPr>
              <w:pStyle w:val="TableParagraph"/>
              <w:spacing w:before="101" w:line="242" w:lineRule="auto"/>
              <w:ind w:left="255" w:right="53" w:hanging="83"/>
              <w:rPr>
                <w:sz w:val="24"/>
              </w:rPr>
            </w:pPr>
            <w:r>
              <w:rPr>
                <w:sz w:val="24"/>
              </w:rPr>
              <w:t>red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</w:p>
        </w:tc>
        <w:tc>
          <w:tcPr>
            <w:tcW w:w="1320" w:type="dxa"/>
          </w:tcPr>
          <w:p w:rsidR="00185FBE" w:rsidRDefault="00FA7D98">
            <w:pPr>
              <w:pStyle w:val="TableParagraph"/>
              <w:spacing w:before="101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35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1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5FBE">
        <w:trPr>
          <w:trHeight w:val="762"/>
        </w:trPr>
        <w:tc>
          <w:tcPr>
            <w:tcW w:w="2052" w:type="dxa"/>
            <w:tcBorders>
              <w:left w:val="single" w:sz="12" w:space="0" w:color="000009"/>
              <w:right w:val="nil"/>
            </w:tcBorders>
          </w:tcPr>
          <w:p w:rsidR="00185FBE" w:rsidRDefault="00FA7D98">
            <w:pPr>
              <w:pStyle w:val="TableParagraph"/>
              <w:tabs>
                <w:tab w:val="left" w:pos="847"/>
                <w:tab w:val="left" w:pos="1317"/>
              </w:tabs>
              <w:spacing w:before="103" w:line="237" w:lineRule="auto"/>
              <w:ind w:left="109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z w:val="24"/>
              </w:rPr>
              <w:tab/>
              <w:t>de</w:t>
            </w:r>
            <w:r>
              <w:rPr>
                <w:rFonts w:ascii="Arial"/>
                <w:i/>
                <w:sz w:val="24"/>
              </w:rPr>
              <w:tab/>
            </w:r>
            <w:r>
              <w:rPr>
                <w:rFonts w:ascii="Arial"/>
                <w:i/>
                <w:spacing w:val="-2"/>
                <w:sz w:val="24"/>
              </w:rPr>
              <w:t>puntos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aspecto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 w:rsidR="00185FBE" w:rsidRDefault="00FA7D98">
            <w:pPr>
              <w:pStyle w:val="TableParagraph"/>
              <w:spacing w:before="100"/>
              <w:ind w:left="20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posibles</w:t>
            </w:r>
          </w:p>
        </w:tc>
        <w:tc>
          <w:tcPr>
            <w:tcW w:w="594" w:type="dxa"/>
            <w:tcBorders>
              <w:left w:val="nil"/>
              <w:right w:val="nil"/>
            </w:tcBorders>
          </w:tcPr>
          <w:p w:rsidR="00185FBE" w:rsidRDefault="00FA7D98">
            <w:pPr>
              <w:pStyle w:val="TableParagraph"/>
              <w:spacing w:before="100"/>
              <w:ind w:left="19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en</w:t>
            </w:r>
          </w:p>
        </w:tc>
        <w:tc>
          <w:tcPr>
            <w:tcW w:w="608" w:type="dxa"/>
            <w:tcBorders>
              <w:left w:val="nil"/>
            </w:tcBorders>
          </w:tcPr>
          <w:p w:rsidR="00185FBE" w:rsidRDefault="00FA7D98">
            <w:pPr>
              <w:pStyle w:val="TableParagraph"/>
              <w:spacing w:before="100"/>
              <w:ind w:left="68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este</w:t>
            </w:r>
          </w:p>
        </w:tc>
        <w:tc>
          <w:tcPr>
            <w:tcW w:w="1320" w:type="dxa"/>
          </w:tcPr>
          <w:p w:rsidR="00185FBE" w:rsidRDefault="00FA7D98">
            <w:pPr>
              <w:pStyle w:val="TableParagraph"/>
              <w:spacing w:before="100"/>
              <w:ind w:left="108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99"/>
                <w:sz w:val="24"/>
              </w:rPr>
              <w:t>4</w:t>
            </w:r>
          </w:p>
        </w:tc>
        <w:tc>
          <w:tcPr>
            <w:tcW w:w="1435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1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85FBE" w:rsidRDefault="00185FBE">
      <w:pPr>
        <w:pStyle w:val="Textoindependiente"/>
        <w:rPr>
          <w:rFonts w:ascii="Arial"/>
          <w:b/>
          <w:sz w:val="16"/>
        </w:rPr>
      </w:pPr>
    </w:p>
    <w:p w:rsidR="00185FBE" w:rsidRDefault="00FA7D98">
      <w:pPr>
        <w:spacing w:before="90"/>
        <w:ind w:left="24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  <w:u w:val="thick"/>
        </w:rPr>
        <w:t>Datos</w:t>
      </w:r>
      <w:r>
        <w:rPr>
          <w:rFonts w:ascii="Arial" w:hAnsi="Arial"/>
          <w:b/>
          <w:spacing w:val="-6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cuantitativos</w:t>
      </w:r>
      <w:r>
        <w:rPr>
          <w:rFonts w:ascii="Arial" w:hAnsi="Arial"/>
          <w:b/>
          <w:spacing w:val="-5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de</w:t>
      </w:r>
      <w:r>
        <w:rPr>
          <w:rFonts w:ascii="Arial" w:hAnsi="Arial"/>
          <w:b/>
          <w:spacing w:val="-5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la</w:t>
      </w:r>
      <w:r>
        <w:rPr>
          <w:rFonts w:ascii="Arial" w:hAnsi="Arial"/>
          <w:b/>
          <w:spacing w:val="-5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población</w:t>
      </w:r>
      <w:r>
        <w:rPr>
          <w:rFonts w:ascii="Arial" w:hAnsi="Arial"/>
          <w:b/>
          <w:spacing w:val="-6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según</w:t>
      </w:r>
      <w:r>
        <w:rPr>
          <w:rFonts w:ascii="Arial" w:hAnsi="Arial"/>
          <w:b/>
          <w:spacing w:val="-5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fuente</w:t>
      </w:r>
    </w:p>
    <w:p w:rsidR="00185FBE" w:rsidRDefault="00185FBE">
      <w:pPr>
        <w:pStyle w:val="Textoindependiente"/>
        <w:spacing w:before="3"/>
        <w:rPr>
          <w:rFonts w:ascii="Arial"/>
          <w:b/>
          <w:sz w:val="16"/>
        </w:rPr>
      </w:pPr>
    </w:p>
    <w:p w:rsidR="00185FBE" w:rsidRDefault="00FA7D98">
      <w:pPr>
        <w:pStyle w:val="Textoindependiente"/>
        <w:spacing w:before="95" w:line="237" w:lineRule="auto"/>
        <w:ind w:left="240" w:right="138"/>
        <w:jc w:val="both"/>
      </w:pPr>
      <w:r>
        <w:t>En este aspecto se espera que se avance sobre el diagnóstico de la zona de influencia</w:t>
      </w:r>
      <w:r>
        <w:rPr>
          <w:spacing w:val="1"/>
        </w:rPr>
        <w:t xml:space="preserve"> </w:t>
      </w:r>
      <w:r>
        <w:t>usando</w:t>
      </w:r>
      <w:r>
        <w:rPr>
          <w:spacing w:val="-6"/>
        </w:rPr>
        <w:t xml:space="preserve"> </w:t>
      </w:r>
      <w:r>
        <w:t>indicadores</w:t>
      </w:r>
      <w:r>
        <w:rPr>
          <w:spacing w:val="-2"/>
        </w:rPr>
        <w:t xml:space="preserve"> </w:t>
      </w:r>
      <w:r>
        <w:t>cuantitativos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describan</w:t>
      </w:r>
      <w:r>
        <w:rPr>
          <w:spacing w:val="-2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claves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comunidad.</w:t>
      </w:r>
    </w:p>
    <w:p w:rsidR="00185FBE" w:rsidRDefault="00185FBE">
      <w:pPr>
        <w:pStyle w:val="Textoindependiente"/>
        <w:spacing w:before="1"/>
        <w:rPr>
          <w:sz w:val="25"/>
        </w:rPr>
      </w:pPr>
    </w:p>
    <w:p w:rsidR="00185FBE" w:rsidRDefault="00FA7D98">
      <w:pPr>
        <w:pStyle w:val="Textoindependiente"/>
        <w:spacing w:before="1" w:line="237" w:lineRule="auto"/>
        <w:ind w:left="240" w:right="135"/>
        <w:jc w:val="both"/>
      </w:pPr>
      <w:r>
        <w:t>Para presentar esta información se sugiere tomar contacto con instituciones de la zona</w:t>
      </w:r>
      <w:r>
        <w:rPr>
          <w:spacing w:val="1"/>
        </w:rPr>
        <w:t xml:space="preserve"> </w:t>
      </w:r>
      <w:r>
        <w:t>que puedan colaborar con estos fines (oficinas del MIDES, Centros comunales zonales,</w:t>
      </w:r>
      <w:r>
        <w:rPr>
          <w:spacing w:val="1"/>
        </w:rPr>
        <w:t xml:space="preserve"> </w:t>
      </w:r>
      <w:r>
        <w:t>Municipios,</w:t>
      </w:r>
      <w:r>
        <w:rPr>
          <w:spacing w:val="-1"/>
        </w:rPr>
        <w:t xml:space="preserve"> </w:t>
      </w:r>
      <w:r>
        <w:t>centros de salud,</w:t>
      </w:r>
      <w:r>
        <w:rPr>
          <w:spacing w:val="-1"/>
        </w:rPr>
        <w:t xml:space="preserve"> </w:t>
      </w:r>
      <w:r>
        <w:t>centros</w:t>
      </w:r>
      <w:r>
        <w:rPr>
          <w:spacing w:val="-5"/>
        </w:rPr>
        <w:t xml:space="preserve"> </w:t>
      </w:r>
      <w:r>
        <w:t>educativos u</w:t>
      </w:r>
      <w:r>
        <w:rPr>
          <w:spacing w:val="1"/>
        </w:rPr>
        <w:t xml:space="preserve"> </w:t>
      </w:r>
      <w:r>
        <w:t>otros).</w:t>
      </w:r>
    </w:p>
    <w:p w:rsidR="00185FBE" w:rsidRDefault="00185FBE">
      <w:pPr>
        <w:pStyle w:val="Textoindependiente"/>
        <w:rPr>
          <w:sz w:val="20"/>
        </w:rPr>
      </w:pPr>
    </w:p>
    <w:p w:rsidR="00185FBE" w:rsidRDefault="00185FBE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3897"/>
        <w:gridCol w:w="1527"/>
        <w:gridCol w:w="1263"/>
        <w:gridCol w:w="2495"/>
      </w:tblGrid>
      <w:tr w:rsidR="00185FBE">
        <w:trPr>
          <w:trHeight w:val="762"/>
        </w:trPr>
        <w:tc>
          <w:tcPr>
            <w:tcW w:w="389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6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  <w:tc>
          <w:tcPr>
            <w:tcW w:w="1527" w:type="dxa"/>
          </w:tcPr>
          <w:p w:rsidR="00185FBE" w:rsidRDefault="00FA7D98">
            <w:pPr>
              <w:pStyle w:val="TableParagraph"/>
              <w:spacing w:before="98" w:line="237" w:lineRule="auto"/>
              <w:ind w:left="107" w:right="4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Puntaje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máximo</w:t>
            </w:r>
          </w:p>
        </w:tc>
        <w:tc>
          <w:tcPr>
            <w:tcW w:w="1263" w:type="dxa"/>
          </w:tcPr>
          <w:p w:rsidR="00185FBE" w:rsidRDefault="00FA7D98">
            <w:pPr>
              <w:pStyle w:val="TableParagraph"/>
              <w:spacing w:before="98" w:line="237" w:lineRule="auto"/>
              <w:ind w:left="107" w:right="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Puntaje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obtenido</w:t>
            </w:r>
          </w:p>
        </w:tc>
        <w:tc>
          <w:tcPr>
            <w:tcW w:w="2495" w:type="dxa"/>
          </w:tcPr>
          <w:p w:rsidR="00185FBE" w:rsidRDefault="00FA7D98">
            <w:pPr>
              <w:pStyle w:val="TableParagraph"/>
              <w:spacing w:before="96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Observaciones</w:t>
            </w:r>
          </w:p>
        </w:tc>
      </w:tr>
      <w:tr w:rsidR="00185FBE">
        <w:trPr>
          <w:trHeight w:val="1588"/>
        </w:trPr>
        <w:tc>
          <w:tcPr>
            <w:tcW w:w="389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 w:right="65"/>
              <w:jc w:val="both"/>
              <w:rPr>
                <w:sz w:val="24"/>
              </w:rPr>
            </w:pPr>
            <w:r>
              <w:rPr>
                <w:sz w:val="24"/>
              </w:rPr>
              <w:t>0,5 punto por cada indicador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cada dimensión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sobre los que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brinden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cuantitativos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citen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adecuadas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actualizadas</w:t>
            </w:r>
          </w:p>
        </w:tc>
        <w:tc>
          <w:tcPr>
            <w:tcW w:w="1527" w:type="dxa"/>
          </w:tcPr>
          <w:p w:rsidR="00185FBE" w:rsidRDefault="00FA7D98">
            <w:pPr>
              <w:pStyle w:val="TableParagraph"/>
              <w:spacing w:before="100"/>
              <w:ind w:left="107" w:right="70"/>
              <w:jc w:val="both"/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t>(máx.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-59"/>
              </w:rPr>
              <w:t xml:space="preserve"> </w:t>
            </w:r>
            <w:r>
              <w:t>dimensión)</w:t>
            </w:r>
          </w:p>
        </w:tc>
        <w:tc>
          <w:tcPr>
            <w:tcW w:w="1263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5FBE">
        <w:trPr>
          <w:trHeight w:val="761"/>
        </w:trPr>
        <w:tc>
          <w:tcPr>
            <w:tcW w:w="3897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 w:line="242" w:lineRule="auto"/>
              <w:ind w:left="109" w:right="6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4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4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puntos</w:t>
            </w:r>
            <w:r>
              <w:rPr>
                <w:rFonts w:ascii="Arial"/>
                <w:i/>
                <w:spacing w:val="4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posibles</w:t>
            </w:r>
            <w:r>
              <w:rPr>
                <w:rFonts w:ascii="Arial"/>
                <w:i/>
                <w:spacing w:val="4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en</w:t>
            </w:r>
            <w:r>
              <w:rPr>
                <w:rFonts w:ascii="Arial"/>
                <w:i/>
                <w:spacing w:val="4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este</w:t>
            </w:r>
            <w:r>
              <w:rPr>
                <w:rFonts w:ascii="Arial"/>
                <w:i/>
                <w:spacing w:val="-6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aspecto</w:t>
            </w:r>
          </w:p>
        </w:tc>
        <w:tc>
          <w:tcPr>
            <w:tcW w:w="1527" w:type="dxa"/>
          </w:tcPr>
          <w:p w:rsidR="00185FBE" w:rsidRDefault="00FA7D98">
            <w:pPr>
              <w:pStyle w:val="TableParagraph"/>
              <w:spacing w:before="100"/>
              <w:ind w:left="107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99"/>
                <w:sz w:val="24"/>
              </w:rPr>
              <w:t>4</w:t>
            </w:r>
          </w:p>
        </w:tc>
        <w:tc>
          <w:tcPr>
            <w:tcW w:w="1263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5FBE">
        <w:trPr>
          <w:trHeight w:val="1314"/>
        </w:trPr>
        <w:tc>
          <w:tcPr>
            <w:tcW w:w="9182" w:type="dxa"/>
            <w:gridSpan w:val="4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5"/>
              <w:ind w:left="109" w:right="75"/>
              <w:jc w:val="both"/>
              <w:rPr>
                <w:sz w:val="24"/>
              </w:rPr>
            </w:pPr>
            <w:r>
              <w:rPr>
                <w:position w:val="8"/>
                <w:sz w:val="16"/>
              </w:rPr>
              <w:t xml:space="preserve">3 </w:t>
            </w:r>
            <w:r>
              <w:rPr>
                <w:sz w:val="24"/>
                <w:u w:val="single"/>
              </w:rPr>
              <w:t>Dimensiones a considerar</w:t>
            </w:r>
            <w:r>
              <w:rPr>
                <w:sz w:val="24"/>
              </w:rPr>
              <w:t xml:space="preserve"> de la población al nivel de mayor desagregación posible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cercano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influencia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(municipio,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localidad,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demográficas (distribución por edad y por sexo), cantidad y características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población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niños de 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años,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logros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educativos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 actividad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económica.</w:t>
            </w:r>
          </w:p>
        </w:tc>
      </w:tr>
    </w:tbl>
    <w:p w:rsidR="00185FBE" w:rsidRDefault="00185FBE">
      <w:pPr>
        <w:jc w:val="both"/>
        <w:rPr>
          <w:sz w:val="24"/>
        </w:rPr>
        <w:sectPr w:rsidR="00185FBE">
          <w:pgSz w:w="11910" w:h="16840"/>
          <w:pgMar w:top="1600" w:right="700" w:bottom="1120" w:left="1200" w:header="800" w:footer="927" w:gutter="0"/>
          <w:cols w:space="720"/>
        </w:sectPr>
      </w:pPr>
    </w:p>
    <w:p w:rsidR="00185FBE" w:rsidRDefault="00185FBE">
      <w:pPr>
        <w:pStyle w:val="Textoindependiente"/>
        <w:spacing w:before="8"/>
        <w:rPr>
          <w:sz w:val="28"/>
        </w:rPr>
      </w:pPr>
    </w:p>
    <w:p w:rsidR="00185FBE" w:rsidRDefault="00F2072C">
      <w:pPr>
        <w:pStyle w:val="Textoindependiente"/>
        <w:spacing w:line="20" w:lineRule="exact"/>
        <w:ind w:left="240"/>
        <w:rPr>
          <w:sz w:val="2"/>
        </w:rPr>
      </w:pPr>
      <w:r>
        <w:rPr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8890"/>
                <wp:effectExtent l="0" t="0" r="0" b="3175"/>
                <wp:docPr id="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8890"/>
                          <a:chOff x="0" y="0"/>
                          <a:chExt cx="9156" cy="14"/>
                        </a:xfrm>
                      </wpg:grpSpPr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94ED2" id="Group 4" o:spid="_x0000_s1026" style="width:457.8pt;height:.7pt;mso-position-horizontal-relative:char;mso-position-vertical-relative:line" coordsize="9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">
                <v:rect id="Rectangle 5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w10:anchorlock/>
              </v:group>
            </w:pict>
          </mc:Fallback>
        </mc:AlternateContent>
      </w:r>
    </w:p>
    <w:p w:rsidR="00185FBE" w:rsidRDefault="00FA7D98">
      <w:pPr>
        <w:pStyle w:val="Ttulo11"/>
        <w:spacing w:before="0" w:line="286" w:lineRule="exact"/>
        <w:rPr>
          <w:u w:val="none"/>
        </w:rPr>
      </w:pPr>
      <w:r>
        <w:rPr>
          <w:u w:val="thick"/>
        </w:rPr>
        <w:t>Análisis</w:t>
      </w:r>
      <w:r>
        <w:rPr>
          <w:spacing w:val="-5"/>
          <w:u w:val="thick"/>
        </w:rPr>
        <w:t xml:space="preserve"> </w:t>
      </w:r>
      <w:r>
        <w:rPr>
          <w:u w:val="thick"/>
        </w:rPr>
        <w:t>cualitativo</w:t>
      </w:r>
      <w:r>
        <w:rPr>
          <w:spacing w:val="-5"/>
          <w:u w:val="thick"/>
        </w:rPr>
        <w:t xml:space="preserve"> </w:t>
      </w:r>
      <w:r>
        <w:rPr>
          <w:u w:val="thick"/>
        </w:rPr>
        <w:t>general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la</w:t>
      </w:r>
      <w:r>
        <w:rPr>
          <w:spacing w:val="-4"/>
          <w:u w:val="thick"/>
        </w:rPr>
        <w:t xml:space="preserve"> </w:t>
      </w:r>
      <w:r>
        <w:rPr>
          <w:u w:val="thick"/>
        </w:rPr>
        <w:t>zona</w:t>
      </w:r>
    </w:p>
    <w:p w:rsidR="00185FBE" w:rsidRDefault="00185FBE">
      <w:pPr>
        <w:pStyle w:val="Textoindependiente"/>
        <w:spacing w:before="8"/>
        <w:rPr>
          <w:rFonts w:ascii="Arial"/>
          <w:b/>
          <w:sz w:val="16"/>
        </w:rPr>
      </w:pPr>
    </w:p>
    <w:p w:rsidR="00185FBE" w:rsidRDefault="00FA7D98">
      <w:pPr>
        <w:pStyle w:val="Textoindependiente"/>
        <w:spacing w:before="92"/>
        <w:ind w:left="240" w:right="120"/>
        <w:jc w:val="both"/>
      </w:pP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aspecto</w:t>
      </w:r>
      <w:r>
        <w:rPr>
          <w:spacing w:val="1"/>
        </w:rPr>
        <w:t xml:space="preserve"> </w:t>
      </w:r>
      <w:r>
        <w:t>se espera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analice la</w:t>
      </w:r>
      <w:r>
        <w:rPr>
          <w:spacing w:val="1"/>
        </w:rPr>
        <w:t xml:space="preserve"> </w:t>
      </w:r>
      <w:r>
        <w:t>zona</w:t>
      </w:r>
      <w:r>
        <w:rPr>
          <w:spacing w:val="66"/>
        </w:rPr>
        <w:t xml:space="preserve"> </w:t>
      </w:r>
      <w:r>
        <w:t>de influencia integrando la información</w:t>
      </w:r>
      <w:r>
        <w:rPr>
          <w:spacing w:val="1"/>
        </w:rPr>
        <w:t xml:space="preserve"> </w:t>
      </w:r>
      <w:r>
        <w:t>antes presentada. Para ello, se espera que se presente una descripción cualitativa que</w:t>
      </w:r>
      <w:r>
        <w:rPr>
          <w:spacing w:val="1"/>
        </w:rPr>
        <w:t xml:space="preserve"> </w:t>
      </w:r>
      <w:r>
        <w:t>sintetice lo observado en los aspectos precedentes, pero a su vez que incorpore otras</w:t>
      </w:r>
      <w:r>
        <w:rPr>
          <w:spacing w:val="1"/>
        </w:rPr>
        <w:t xml:space="preserve"> </w:t>
      </w:r>
      <w:r>
        <w:t>dimensiones, por ejemplo: sanitarias, habitacionales, conectividad, apoyo de programas</w:t>
      </w:r>
      <w:r>
        <w:rPr>
          <w:spacing w:val="1"/>
        </w:rPr>
        <w:t xml:space="preserve"> </w:t>
      </w:r>
      <w:r>
        <w:t>sociales, acceso a servicios, a la cultura, a espacios públicos, a espacios de recreación y</w:t>
      </w:r>
      <w:r>
        <w:rPr>
          <w:spacing w:val="1"/>
        </w:rPr>
        <w:t xml:space="preserve"> </w:t>
      </w:r>
      <w:r>
        <w:t>deportivos</w:t>
      </w:r>
      <w:r>
        <w:rPr>
          <w:spacing w:val="-1"/>
        </w:rPr>
        <w:t xml:space="preserve"> </w:t>
      </w:r>
      <w:r>
        <w:t>y/u otras dimensiones</w:t>
      </w:r>
      <w:r>
        <w:rPr>
          <w:spacing w:val="-1"/>
        </w:rPr>
        <w:t xml:space="preserve"> </w:t>
      </w:r>
      <w:r>
        <w:t>que se</w:t>
      </w:r>
      <w:r>
        <w:rPr>
          <w:spacing w:val="-5"/>
        </w:rPr>
        <w:t xml:space="preserve"> </w:t>
      </w:r>
      <w:r>
        <w:t>entiendan</w:t>
      </w:r>
      <w:r>
        <w:rPr>
          <w:spacing w:val="-1"/>
        </w:rPr>
        <w:t xml:space="preserve"> </w:t>
      </w:r>
      <w:r>
        <w:t>pertinentes.</w:t>
      </w:r>
    </w:p>
    <w:p w:rsidR="00185FBE" w:rsidRDefault="00185FBE">
      <w:pPr>
        <w:pStyle w:val="Textoindependiente"/>
        <w:rPr>
          <w:sz w:val="20"/>
        </w:rPr>
      </w:pPr>
    </w:p>
    <w:p w:rsidR="00185FBE" w:rsidRDefault="00185FBE">
      <w:pPr>
        <w:pStyle w:val="Textoindependiente"/>
        <w:spacing w:before="5"/>
        <w:rPr>
          <w:sz w:val="28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4636"/>
        <w:gridCol w:w="1190"/>
        <w:gridCol w:w="1301"/>
        <w:gridCol w:w="2053"/>
      </w:tblGrid>
      <w:tr w:rsidR="00185FBE">
        <w:trPr>
          <w:trHeight w:val="761"/>
        </w:trPr>
        <w:tc>
          <w:tcPr>
            <w:tcW w:w="4636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6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  <w:tc>
          <w:tcPr>
            <w:tcW w:w="1190" w:type="dxa"/>
          </w:tcPr>
          <w:p w:rsidR="00185FBE" w:rsidRDefault="00FA7D98">
            <w:pPr>
              <w:pStyle w:val="TableParagraph"/>
              <w:spacing w:before="96" w:line="242" w:lineRule="auto"/>
              <w:ind w:left="112" w:right="12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Puntaje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máximo</w:t>
            </w:r>
          </w:p>
        </w:tc>
        <w:tc>
          <w:tcPr>
            <w:tcW w:w="1301" w:type="dxa"/>
          </w:tcPr>
          <w:p w:rsidR="00185FBE" w:rsidRDefault="00FA7D98">
            <w:pPr>
              <w:pStyle w:val="TableParagraph"/>
              <w:spacing w:before="96" w:line="242" w:lineRule="auto"/>
              <w:ind w:left="108" w:right="1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Puntaje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obtenido</w:t>
            </w:r>
          </w:p>
        </w:tc>
        <w:tc>
          <w:tcPr>
            <w:tcW w:w="2053" w:type="dxa"/>
          </w:tcPr>
          <w:p w:rsidR="00185FBE" w:rsidRDefault="00FA7D98">
            <w:pPr>
              <w:pStyle w:val="TableParagraph"/>
              <w:spacing w:before="96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Observaciones</w:t>
            </w:r>
          </w:p>
        </w:tc>
      </w:tr>
      <w:tr w:rsidR="00185FBE">
        <w:trPr>
          <w:trHeight w:val="489"/>
        </w:trPr>
        <w:tc>
          <w:tcPr>
            <w:tcW w:w="4636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1"/>
              <w:ind w:left="109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descripción</w:t>
            </w:r>
          </w:p>
        </w:tc>
        <w:tc>
          <w:tcPr>
            <w:tcW w:w="1190" w:type="dxa"/>
          </w:tcPr>
          <w:p w:rsidR="00185FBE" w:rsidRDefault="00FA7D98">
            <w:pPr>
              <w:pStyle w:val="TableParagraph"/>
              <w:spacing w:before="101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301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3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1588"/>
        </w:trPr>
        <w:tc>
          <w:tcPr>
            <w:tcW w:w="4636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 w:right="68"/>
              <w:jc w:val="both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descripción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relaciona los aspectos precedentes y 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dimensiones consideradas en función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institucionales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proyectos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Primera Infancia</w:t>
            </w:r>
          </w:p>
        </w:tc>
        <w:tc>
          <w:tcPr>
            <w:tcW w:w="1190" w:type="dxa"/>
          </w:tcPr>
          <w:p w:rsidR="00185FBE" w:rsidRDefault="00FA7D98">
            <w:pPr>
              <w:pStyle w:val="TableParagraph"/>
              <w:spacing w:before="100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01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3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  <w:tr w:rsidR="00185FBE">
        <w:trPr>
          <w:trHeight w:val="488"/>
        </w:trPr>
        <w:tc>
          <w:tcPr>
            <w:tcW w:w="4636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puntos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posibles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en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este aspecto</w:t>
            </w:r>
          </w:p>
        </w:tc>
        <w:tc>
          <w:tcPr>
            <w:tcW w:w="1190" w:type="dxa"/>
          </w:tcPr>
          <w:p w:rsidR="00185FBE" w:rsidRDefault="00FA7D98">
            <w:pPr>
              <w:pStyle w:val="TableParagraph"/>
              <w:spacing w:before="100"/>
              <w:ind w:left="11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10</w:t>
            </w:r>
          </w:p>
        </w:tc>
        <w:tc>
          <w:tcPr>
            <w:tcW w:w="1301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3" w:type="dxa"/>
          </w:tcPr>
          <w:p w:rsidR="00185FBE" w:rsidRDefault="00185FBE">
            <w:pPr>
              <w:pStyle w:val="TableParagraph"/>
              <w:rPr>
                <w:rFonts w:ascii="Times New Roman"/>
              </w:rPr>
            </w:pPr>
          </w:p>
        </w:tc>
      </w:tr>
    </w:tbl>
    <w:p w:rsidR="00185FBE" w:rsidRDefault="00185FBE">
      <w:pPr>
        <w:rPr>
          <w:rFonts w:ascii="Times New Roman"/>
        </w:rPr>
        <w:sectPr w:rsidR="00185FBE">
          <w:pgSz w:w="11910" w:h="16840"/>
          <w:pgMar w:top="1600" w:right="700" w:bottom="1120" w:left="1200" w:header="800" w:footer="927" w:gutter="0"/>
          <w:cols w:space="720"/>
        </w:sectPr>
      </w:pPr>
    </w:p>
    <w:p w:rsidR="00185FBE" w:rsidRDefault="00185FBE">
      <w:pPr>
        <w:pStyle w:val="Textoindependiente"/>
        <w:spacing w:before="8"/>
        <w:rPr>
          <w:sz w:val="28"/>
        </w:rPr>
      </w:pPr>
    </w:p>
    <w:p w:rsidR="00185FBE" w:rsidRDefault="00F2072C">
      <w:pPr>
        <w:pStyle w:val="Textoindependiente"/>
        <w:spacing w:line="20" w:lineRule="exact"/>
        <w:ind w:left="240"/>
        <w:rPr>
          <w:sz w:val="2"/>
        </w:rPr>
      </w:pPr>
      <w:r>
        <w:rPr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8890"/>
                <wp:effectExtent l="0" t="0" r="0" b="3175"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8890"/>
                          <a:chOff x="0" y="0"/>
                          <a:chExt cx="9156" cy="14"/>
                        </a:xfrm>
                      </wpg:grpSpPr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E264E" id="Group 2" o:spid="_x0000_s1026" style="width:457.8pt;height:.7pt;mso-position-horizontal-relative:char;mso-position-vertical-relative:line" coordsize="91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">
                <v:rect id="Rectangle 3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185FBE" w:rsidRDefault="00185FBE">
      <w:pPr>
        <w:pStyle w:val="Textoindependiente"/>
        <w:spacing w:before="3"/>
        <w:rPr>
          <w:sz w:val="14"/>
        </w:rPr>
      </w:pPr>
    </w:p>
    <w:p w:rsidR="00185FBE" w:rsidRDefault="00FA7D98">
      <w:pPr>
        <w:pStyle w:val="Prrafodelista"/>
        <w:numPr>
          <w:ilvl w:val="2"/>
          <w:numId w:val="3"/>
        </w:numPr>
        <w:tabs>
          <w:tab w:val="left" w:pos="960"/>
          <w:tab w:val="left" w:pos="961"/>
        </w:tabs>
        <w:spacing w:before="90"/>
        <w:rPr>
          <w:rFonts w:ascii="Arial"/>
          <w:b/>
          <w:sz w:val="27"/>
        </w:rPr>
      </w:pPr>
      <w:r>
        <w:rPr>
          <w:rFonts w:ascii="Arial"/>
          <w:b/>
          <w:sz w:val="27"/>
        </w:rPr>
        <w:t>Propuesta</w:t>
      </w:r>
      <w:r>
        <w:rPr>
          <w:rFonts w:ascii="Arial"/>
          <w:b/>
          <w:spacing w:val="-6"/>
          <w:sz w:val="27"/>
        </w:rPr>
        <w:t xml:space="preserve"> </w:t>
      </w:r>
      <w:r>
        <w:rPr>
          <w:rFonts w:ascii="Arial"/>
          <w:b/>
          <w:sz w:val="27"/>
        </w:rPr>
        <w:t>de</w:t>
      </w:r>
      <w:r>
        <w:rPr>
          <w:rFonts w:ascii="Arial"/>
          <w:b/>
          <w:spacing w:val="-6"/>
          <w:sz w:val="27"/>
        </w:rPr>
        <w:t xml:space="preserve"> </w:t>
      </w:r>
      <w:r>
        <w:rPr>
          <w:rFonts w:ascii="Arial"/>
          <w:b/>
          <w:sz w:val="27"/>
        </w:rPr>
        <w:t>trabajo</w:t>
      </w:r>
    </w:p>
    <w:p w:rsidR="00185FBE" w:rsidRDefault="00185FBE">
      <w:pPr>
        <w:pStyle w:val="Textoindependiente"/>
        <w:spacing w:before="4"/>
        <w:rPr>
          <w:rFonts w:ascii="Arial"/>
          <w:b/>
        </w:rPr>
      </w:pPr>
    </w:p>
    <w:p w:rsidR="00185FBE" w:rsidRDefault="00FA7D98">
      <w:pPr>
        <w:spacing w:before="1"/>
        <w:ind w:left="24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  <w:u w:val="thick"/>
        </w:rPr>
        <w:t>Principales</w:t>
      </w:r>
      <w:r>
        <w:rPr>
          <w:rFonts w:ascii="Arial" w:hAnsi="Arial"/>
          <w:b/>
          <w:spacing w:val="35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ejes</w:t>
      </w:r>
      <w:r>
        <w:rPr>
          <w:rFonts w:ascii="Arial" w:hAnsi="Arial"/>
          <w:b/>
          <w:spacing w:val="35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de</w:t>
      </w:r>
      <w:r>
        <w:rPr>
          <w:rFonts w:ascii="Arial" w:hAnsi="Arial"/>
          <w:b/>
          <w:spacing w:val="36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intervención</w:t>
      </w:r>
      <w:r>
        <w:rPr>
          <w:rFonts w:ascii="Arial" w:hAnsi="Arial"/>
          <w:b/>
          <w:spacing w:val="35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planteados</w:t>
      </w:r>
      <w:r>
        <w:rPr>
          <w:rFonts w:ascii="Arial" w:hAnsi="Arial"/>
          <w:b/>
          <w:spacing w:val="36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por</w:t>
      </w:r>
      <w:r>
        <w:rPr>
          <w:rFonts w:ascii="Arial" w:hAnsi="Arial"/>
          <w:b/>
          <w:spacing w:val="37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la</w:t>
      </w:r>
      <w:r>
        <w:rPr>
          <w:rFonts w:ascii="Arial" w:hAnsi="Arial"/>
          <w:b/>
          <w:spacing w:val="36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entidad</w:t>
      </w:r>
      <w:r>
        <w:rPr>
          <w:rFonts w:ascii="Arial" w:hAnsi="Arial"/>
          <w:b/>
          <w:spacing w:val="35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desde</w:t>
      </w:r>
      <w:r>
        <w:rPr>
          <w:rFonts w:ascii="Arial" w:hAnsi="Arial"/>
          <w:b/>
          <w:spacing w:val="36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la</w:t>
      </w:r>
      <w:r>
        <w:rPr>
          <w:rFonts w:ascii="Arial" w:hAnsi="Arial"/>
          <w:b/>
          <w:spacing w:val="-73"/>
          <w:sz w:val="27"/>
        </w:rPr>
        <w:t xml:space="preserve"> </w:t>
      </w:r>
      <w:r>
        <w:rPr>
          <w:rFonts w:ascii="Arial" w:hAnsi="Arial"/>
          <w:b/>
          <w:sz w:val="27"/>
          <w:u w:val="thick"/>
        </w:rPr>
        <w:t>perspectiva</w:t>
      </w:r>
      <w:r>
        <w:rPr>
          <w:rFonts w:ascii="Arial" w:hAnsi="Arial"/>
          <w:b/>
          <w:spacing w:val="-1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de</w:t>
      </w:r>
      <w:r>
        <w:rPr>
          <w:rFonts w:ascii="Arial" w:hAnsi="Arial"/>
          <w:b/>
          <w:spacing w:val="3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derechos</w:t>
      </w:r>
    </w:p>
    <w:p w:rsidR="00185FBE" w:rsidRDefault="00185FBE">
      <w:pPr>
        <w:pStyle w:val="Textoindependiente"/>
        <w:rPr>
          <w:rFonts w:ascii="Arial"/>
          <w:b/>
          <w:sz w:val="20"/>
        </w:rPr>
      </w:pPr>
    </w:p>
    <w:p w:rsidR="00185FBE" w:rsidRDefault="00185FBE">
      <w:pPr>
        <w:pStyle w:val="Textoindependiente"/>
        <w:spacing w:before="1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4444"/>
        <w:gridCol w:w="1282"/>
        <w:gridCol w:w="1373"/>
        <w:gridCol w:w="2081"/>
      </w:tblGrid>
      <w:tr w:rsidR="00185FBE">
        <w:trPr>
          <w:trHeight w:val="762"/>
        </w:trPr>
        <w:tc>
          <w:tcPr>
            <w:tcW w:w="444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96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  <w:tc>
          <w:tcPr>
            <w:tcW w:w="1282" w:type="dxa"/>
          </w:tcPr>
          <w:p w:rsidR="00185FBE" w:rsidRDefault="00FA7D98">
            <w:pPr>
              <w:pStyle w:val="TableParagraph"/>
              <w:spacing w:before="98" w:line="237" w:lineRule="auto"/>
              <w:ind w:left="112" w:right="2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Puntaje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máximo</w:t>
            </w:r>
          </w:p>
        </w:tc>
        <w:tc>
          <w:tcPr>
            <w:tcW w:w="1373" w:type="dxa"/>
          </w:tcPr>
          <w:p w:rsidR="00185FBE" w:rsidRDefault="00FA7D98">
            <w:pPr>
              <w:pStyle w:val="TableParagraph"/>
              <w:spacing w:before="98" w:line="237" w:lineRule="auto"/>
              <w:ind w:left="107" w:right="2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Puntaje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obtenido</w:t>
            </w:r>
          </w:p>
        </w:tc>
        <w:tc>
          <w:tcPr>
            <w:tcW w:w="2081" w:type="dxa"/>
          </w:tcPr>
          <w:p w:rsidR="00185FBE" w:rsidRDefault="00FA7D98">
            <w:pPr>
              <w:pStyle w:val="TableParagraph"/>
              <w:spacing w:before="96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Observaciones</w:t>
            </w:r>
          </w:p>
        </w:tc>
      </w:tr>
      <w:tr w:rsidR="00185FBE">
        <w:trPr>
          <w:trHeight w:val="1036"/>
        </w:trPr>
        <w:tc>
          <w:tcPr>
            <w:tcW w:w="444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 w:right="64"/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sz w:val="24"/>
              </w:rPr>
              <w:t>No presenta objetivos específicos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ningún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intervención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(niña/o,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familia</w:t>
            </w:r>
            <w:r>
              <w:rPr>
                <w:rFonts w:ascii="Arial" w:hAns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y comunidad)</w:t>
            </w:r>
          </w:p>
        </w:tc>
        <w:tc>
          <w:tcPr>
            <w:tcW w:w="1282" w:type="dxa"/>
          </w:tcPr>
          <w:p w:rsidR="00185FBE" w:rsidRDefault="00FA7D98">
            <w:pPr>
              <w:pStyle w:val="TableParagraph"/>
              <w:spacing w:before="100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373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1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5FBE">
        <w:trPr>
          <w:trHeight w:val="1313"/>
        </w:trPr>
        <w:tc>
          <w:tcPr>
            <w:tcW w:w="444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0"/>
              <w:ind w:left="109" w:right="67"/>
              <w:jc w:val="both"/>
              <w:rPr>
                <w:sz w:val="24"/>
              </w:rPr>
            </w:pPr>
            <w:r>
              <w:rPr>
                <w:sz w:val="24"/>
              </w:rPr>
              <w:t>Plantea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específicos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intervención,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argumentando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pertinencia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INAU</w:t>
            </w:r>
          </w:p>
        </w:tc>
        <w:tc>
          <w:tcPr>
            <w:tcW w:w="1282" w:type="dxa"/>
          </w:tcPr>
          <w:p w:rsidR="00185FBE" w:rsidRDefault="00FA7D98">
            <w:pPr>
              <w:pStyle w:val="TableParagraph"/>
              <w:spacing w:before="100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373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1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5FBE">
        <w:trPr>
          <w:trHeight w:val="3253"/>
        </w:trPr>
        <w:tc>
          <w:tcPr>
            <w:tcW w:w="444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spacing w:before="101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De los anteriores mencionados, prioriza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específico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desarrolla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líneas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intervención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viables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alcanzar ese objetivo.</w:t>
            </w:r>
          </w:p>
          <w:p w:rsidR="00185FBE" w:rsidRDefault="00185FBE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:rsidR="00185FBE" w:rsidRDefault="00FA7D98">
            <w:pPr>
              <w:pStyle w:val="TableParagraph"/>
              <w:ind w:left="109" w:right="68"/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Se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valorará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especialmente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la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argumentación de la pertinencia de la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priorización de acuerdo al diagnóstico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presentado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y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la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coherencia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entre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las</w:t>
            </w:r>
            <w:r>
              <w:rPr>
                <w:rFonts w:ascii="Arial" w:hAns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líneas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intervención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y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el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objetivo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seleccionando.</w:t>
            </w:r>
          </w:p>
        </w:tc>
        <w:tc>
          <w:tcPr>
            <w:tcW w:w="1282" w:type="dxa"/>
          </w:tcPr>
          <w:p w:rsidR="00185FBE" w:rsidRDefault="00FA7D98">
            <w:pPr>
              <w:pStyle w:val="TableParagraph"/>
              <w:spacing w:before="101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373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1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5FBE">
        <w:trPr>
          <w:trHeight w:val="762"/>
        </w:trPr>
        <w:tc>
          <w:tcPr>
            <w:tcW w:w="4444" w:type="dxa"/>
            <w:tcBorders>
              <w:left w:val="single" w:sz="12" w:space="0" w:color="000009"/>
            </w:tcBorders>
          </w:tcPr>
          <w:p w:rsidR="00185FBE" w:rsidRDefault="00FA7D98">
            <w:pPr>
              <w:pStyle w:val="TableParagraph"/>
              <w:tabs>
                <w:tab w:val="left" w:pos="867"/>
                <w:tab w:val="left" w:pos="1356"/>
                <w:tab w:val="left" w:pos="2300"/>
                <w:tab w:val="left" w:pos="3403"/>
                <w:tab w:val="left" w:pos="3892"/>
              </w:tabs>
              <w:spacing w:before="100"/>
              <w:ind w:left="109" w:right="69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Total</w:t>
            </w:r>
            <w:r>
              <w:rPr>
                <w:rFonts w:ascii="Arial"/>
                <w:i/>
                <w:sz w:val="24"/>
              </w:rPr>
              <w:tab/>
              <w:t>de</w:t>
            </w:r>
            <w:r>
              <w:rPr>
                <w:rFonts w:ascii="Arial"/>
                <w:i/>
                <w:sz w:val="24"/>
              </w:rPr>
              <w:tab/>
              <w:t>puntos</w:t>
            </w:r>
            <w:r>
              <w:rPr>
                <w:rFonts w:ascii="Arial"/>
                <w:i/>
                <w:sz w:val="24"/>
              </w:rPr>
              <w:tab/>
              <w:t>posibles</w:t>
            </w:r>
            <w:r>
              <w:rPr>
                <w:rFonts w:ascii="Arial"/>
                <w:i/>
                <w:sz w:val="24"/>
              </w:rPr>
              <w:tab/>
              <w:t>en</w:t>
            </w:r>
            <w:r>
              <w:rPr>
                <w:rFonts w:ascii="Arial"/>
                <w:i/>
                <w:sz w:val="24"/>
              </w:rPr>
              <w:tab/>
            </w:r>
            <w:r>
              <w:rPr>
                <w:rFonts w:ascii="Arial"/>
                <w:i/>
                <w:spacing w:val="-2"/>
                <w:sz w:val="24"/>
              </w:rPr>
              <w:t>este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aspecto</w:t>
            </w:r>
          </w:p>
        </w:tc>
        <w:tc>
          <w:tcPr>
            <w:tcW w:w="1282" w:type="dxa"/>
          </w:tcPr>
          <w:p w:rsidR="00185FBE" w:rsidRDefault="00FA7D98">
            <w:pPr>
              <w:pStyle w:val="TableParagraph"/>
              <w:spacing w:before="100"/>
              <w:ind w:left="11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10</w:t>
            </w:r>
          </w:p>
        </w:tc>
        <w:tc>
          <w:tcPr>
            <w:tcW w:w="1373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1" w:type="dxa"/>
          </w:tcPr>
          <w:p w:rsidR="00185FBE" w:rsidRDefault="00185FB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85FBE" w:rsidRDefault="00185FBE">
      <w:pPr>
        <w:pStyle w:val="Textoindependiente"/>
        <w:rPr>
          <w:rFonts w:ascii="Arial"/>
          <w:b/>
          <w:sz w:val="20"/>
        </w:rPr>
      </w:pPr>
    </w:p>
    <w:p w:rsidR="00185FBE" w:rsidRDefault="00185FBE">
      <w:pPr>
        <w:pStyle w:val="Textoindependiente"/>
        <w:rPr>
          <w:rFonts w:ascii="Arial"/>
          <w:b/>
          <w:sz w:val="20"/>
        </w:rPr>
      </w:pPr>
    </w:p>
    <w:p w:rsidR="00185FBE" w:rsidRDefault="00185FBE">
      <w:pPr>
        <w:pStyle w:val="Textoindependiente"/>
        <w:spacing w:before="9"/>
        <w:rPr>
          <w:rFonts w:ascii="Arial"/>
          <w:b/>
          <w:sz w:val="23"/>
        </w:rPr>
      </w:pPr>
    </w:p>
    <w:p w:rsidR="00185FBE" w:rsidRDefault="00FA7D98">
      <w:pPr>
        <w:pStyle w:val="Ttulo21"/>
        <w:spacing w:before="92" w:line="484" w:lineRule="auto"/>
        <w:ind w:left="240" w:right="5922"/>
      </w:pPr>
      <w:r>
        <w:t>PUNTAJE MINIMO: 37,5 PUNTOS.</w:t>
      </w:r>
      <w:r>
        <w:rPr>
          <w:spacing w:val="-64"/>
        </w:rPr>
        <w:t xml:space="preserve"> </w:t>
      </w:r>
      <w:r>
        <w:t>PUNTAJE</w:t>
      </w:r>
      <w:r>
        <w:rPr>
          <w:spacing w:val="-4"/>
        </w:rPr>
        <w:t xml:space="preserve"> </w:t>
      </w:r>
      <w:r>
        <w:t>MÁXIMO:</w:t>
      </w:r>
      <w:r>
        <w:rPr>
          <w:spacing w:val="2"/>
        </w:rPr>
        <w:t xml:space="preserve"> </w:t>
      </w:r>
      <w:r>
        <w:t>75</w:t>
      </w:r>
      <w:r>
        <w:rPr>
          <w:spacing w:val="65"/>
        </w:rPr>
        <w:t xml:space="preserve"> </w:t>
      </w:r>
      <w:r>
        <w:t>PUNTOS.</w:t>
      </w:r>
    </w:p>
    <w:p w:rsidR="00185FBE" w:rsidRDefault="00FA7D98">
      <w:pPr>
        <w:tabs>
          <w:tab w:val="left" w:pos="5969"/>
        </w:tabs>
        <w:spacing w:line="275" w:lineRule="exact"/>
        <w:ind w:left="2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PUNTAJE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OBTENIDO: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</w:p>
    <w:p w:rsidR="00185FBE" w:rsidRDefault="00185FBE">
      <w:pPr>
        <w:pStyle w:val="Textoindependiente"/>
        <w:spacing w:before="5"/>
        <w:rPr>
          <w:rFonts w:ascii="Arial"/>
          <w:b/>
          <w:sz w:val="16"/>
        </w:rPr>
      </w:pPr>
    </w:p>
    <w:p w:rsidR="00185FBE" w:rsidRDefault="00FA7D98">
      <w:pPr>
        <w:pStyle w:val="Ttulo21"/>
        <w:tabs>
          <w:tab w:val="left" w:pos="9844"/>
        </w:tabs>
        <w:spacing w:before="92"/>
        <w:ind w:left="240"/>
      </w:pPr>
      <w:r>
        <w:t>OSC</w:t>
      </w:r>
      <w:r>
        <w:rPr>
          <w:spacing w:val="-4"/>
        </w:rPr>
        <w:t xml:space="preserve"> </w:t>
      </w:r>
      <w:r>
        <w:t>postulante: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185FBE" w:rsidRDefault="00185FBE">
      <w:pPr>
        <w:pStyle w:val="Textoindependiente"/>
        <w:spacing w:before="5"/>
        <w:rPr>
          <w:rFonts w:ascii="Arial"/>
          <w:b/>
          <w:sz w:val="16"/>
        </w:rPr>
      </w:pPr>
    </w:p>
    <w:p w:rsidR="00185FBE" w:rsidRDefault="00FA7D98">
      <w:pPr>
        <w:tabs>
          <w:tab w:val="left" w:pos="9868"/>
        </w:tabs>
        <w:spacing w:before="93"/>
        <w:ind w:left="2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Departamento/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zona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llamado: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</w:p>
    <w:sectPr w:rsidR="00185FBE" w:rsidSect="00185FBE">
      <w:pgSz w:w="11910" w:h="16840"/>
      <w:pgMar w:top="1600" w:right="700" w:bottom="1120" w:left="1200" w:header="800" w:footer="9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B12" w:rsidRDefault="00B12B12" w:rsidP="00185FBE">
      <w:r>
        <w:separator/>
      </w:r>
    </w:p>
  </w:endnote>
  <w:endnote w:type="continuationSeparator" w:id="0">
    <w:p w:rsidR="00B12B12" w:rsidRDefault="00B12B12" w:rsidP="0018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5D3" w:rsidRDefault="00F2072C">
    <w:pPr>
      <w:pStyle w:val="Textoindependiente"/>
      <w:spacing w:line="14" w:lineRule="auto"/>
      <w:rPr>
        <w:sz w:val="20"/>
      </w:rPr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486862848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9963785</wp:posOffset>
              </wp:positionV>
              <wp:extent cx="299085" cy="126365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5D3" w:rsidRDefault="004825D3">
                          <w:pPr>
                            <w:spacing w:line="182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Página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84pt;margin-top:784.55pt;width:23.55pt;height:9.95pt;z-index:-164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7hrwIAALE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" filled="f" stroked="f">
              <v:textbox inset="0,0,0,0">
                <w:txbxContent>
                  <w:p w:rsidR="004825D3" w:rsidRDefault="004825D3">
                    <w:pPr>
                      <w:spacing w:line="182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Página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486863360" behindDoc="1" locked="0" layoutInCell="1" allowOverlap="1">
              <wp:simplePos x="0" y="0"/>
              <wp:positionH relativeFrom="page">
                <wp:posOffset>3718560</wp:posOffset>
              </wp:positionH>
              <wp:positionV relativeFrom="page">
                <wp:posOffset>9963785</wp:posOffset>
              </wp:positionV>
              <wp:extent cx="415290" cy="126365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5D3" w:rsidRDefault="004825D3">
                          <w:pPr>
                            <w:spacing w:line="182" w:lineRule="exact"/>
                            <w:ind w:left="98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072C">
                            <w:rPr>
                              <w:rFonts w:ascii="Calibri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292.8pt;margin-top:784.55pt;width:32.7pt;height:9.95pt;z-index:-164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" filled="f" stroked="f">
              <v:textbox inset="0,0,0,0">
                <w:txbxContent>
                  <w:p w:rsidR="004825D3" w:rsidRDefault="004825D3">
                    <w:pPr>
                      <w:spacing w:line="182" w:lineRule="exact"/>
                      <w:ind w:left="98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072C">
                      <w:rPr>
                        <w:rFonts w:ascii="Calibri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de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5D3" w:rsidRDefault="00F2072C">
    <w:pPr>
      <w:pStyle w:val="Textoindependiente"/>
      <w:spacing w:line="14" w:lineRule="auto"/>
      <w:rPr>
        <w:sz w:val="20"/>
      </w:rPr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486865920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9963785</wp:posOffset>
              </wp:positionV>
              <wp:extent cx="299085" cy="12636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5D3" w:rsidRDefault="004825D3">
                          <w:pPr>
                            <w:spacing w:line="182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Página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84pt;margin-top:784.55pt;width:23.55pt;height:9.95pt;z-index:-164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oKrwIAAK8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" filled="f" stroked="f">
              <v:textbox inset="0,0,0,0">
                <w:txbxContent>
                  <w:p w:rsidR="004825D3" w:rsidRDefault="004825D3">
                    <w:pPr>
                      <w:spacing w:line="182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Página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486866432" behindDoc="1" locked="0" layoutInCell="1" allowOverlap="1">
              <wp:simplePos x="0" y="0"/>
              <wp:positionH relativeFrom="page">
                <wp:posOffset>3718560</wp:posOffset>
              </wp:positionH>
              <wp:positionV relativeFrom="page">
                <wp:posOffset>9963785</wp:posOffset>
              </wp:positionV>
              <wp:extent cx="442595" cy="12636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5D3" w:rsidRDefault="004825D3">
                          <w:pPr>
                            <w:spacing w:line="182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072C">
                            <w:rPr>
                              <w:rFonts w:ascii="Calibri"/>
                              <w:noProof/>
                              <w:sz w:val="16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1" type="#_x0000_t202" style="position:absolute;margin-left:292.8pt;margin-top:784.55pt;width:34.85pt;height:9.95pt;z-index:-164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" filled="f" stroked="f">
              <v:textbox inset="0,0,0,0">
                <w:txbxContent>
                  <w:p w:rsidR="004825D3" w:rsidRDefault="004825D3">
                    <w:pPr>
                      <w:spacing w:line="182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072C">
                      <w:rPr>
                        <w:rFonts w:ascii="Calibri"/>
                        <w:noProof/>
                        <w:sz w:val="16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de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5D3" w:rsidRDefault="00F2072C">
    <w:pPr>
      <w:pStyle w:val="Textoindependiente"/>
      <w:spacing w:line="14" w:lineRule="auto"/>
      <w:rPr>
        <w:sz w:val="20"/>
      </w:rPr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486868480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9963785</wp:posOffset>
              </wp:positionV>
              <wp:extent cx="299085" cy="1263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5D3" w:rsidRDefault="004825D3">
                          <w:pPr>
                            <w:spacing w:line="182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Página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84pt;margin-top:784.55pt;width:23.55pt;height:9.95pt;z-index:-164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lorw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" filled="f" stroked="f">
              <v:textbox inset="0,0,0,0">
                <w:txbxContent>
                  <w:p w:rsidR="004825D3" w:rsidRDefault="004825D3">
                    <w:pPr>
                      <w:spacing w:line="182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Página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486868992" behindDoc="1" locked="0" layoutInCell="1" allowOverlap="1">
              <wp:simplePos x="0" y="0"/>
              <wp:positionH relativeFrom="page">
                <wp:posOffset>3718560</wp:posOffset>
              </wp:positionH>
              <wp:positionV relativeFrom="page">
                <wp:posOffset>9963785</wp:posOffset>
              </wp:positionV>
              <wp:extent cx="442595" cy="1263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5D3" w:rsidRDefault="004825D3">
                          <w:pPr>
                            <w:spacing w:line="182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072C">
                            <w:rPr>
                              <w:rFonts w:ascii="Calibri"/>
                              <w:noProof/>
                              <w:sz w:val="16"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292.8pt;margin-top:784.55pt;width:34.85pt;height:9.95pt;z-index:-164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" filled="f" stroked="f">
              <v:textbox inset="0,0,0,0">
                <w:txbxContent>
                  <w:p w:rsidR="004825D3" w:rsidRDefault="004825D3">
                    <w:pPr>
                      <w:spacing w:line="182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072C">
                      <w:rPr>
                        <w:rFonts w:ascii="Calibri"/>
                        <w:noProof/>
                        <w:sz w:val="16"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de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B12" w:rsidRDefault="00B12B12" w:rsidP="00185FBE">
      <w:r>
        <w:separator/>
      </w:r>
    </w:p>
  </w:footnote>
  <w:footnote w:type="continuationSeparator" w:id="0">
    <w:p w:rsidR="00B12B12" w:rsidRDefault="00B12B12" w:rsidP="00185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5D3" w:rsidRDefault="004825D3">
    <w:pPr>
      <w:pStyle w:val="Textoindependiente"/>
      <w:spacing w:line="14" w:lineRule="auto"/>
      <w:rPr>
        <w:sz w:val="20"/>
      </w:rPr>
    </w:pPr>
    <w:r>
      <w:rPr>
        <w:noProof/>
        <w:lang w:val="es-UY" w:eastAsia="es-UY"/>
      </w:rPr>
      <w:drawing>
        <wp:anchor distT="0" distB="0" distL="0" distR="0" simplePos="0" relativeHeight="486861312" behindDoc="1" locked="0" layoutInCell="1" allowOverlap="1">
          <wp:simplePos x="0" y="0"/>
          <wp:positionH relativeFrom="page">
            <wp:posOffset>941705</wp:posOffset>
          </wp:positionH>
          <wp:positionV relativeFrom="page">
            <wp:posOffset>508050</wp:posOffset>
          </wp:positionV>
          <wp:extent cx="818515" cy="5047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515" cy="504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072C"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486861824" behindDoc="1" locked="0" layoutInCell="1" allowOverlap="1">
              <wp:simplePos x="0" y="0"/>
              <wp:positionH relativeFrom="page">
                <wp:posOffset>2454275</wp:posOffset>
              </wp:positionH>
              <wp:positionV relativeFrom="page">
                <wp:posOffset>643255</wp:posOffset>
              </wp:positionV>
              <wp:extent cx="4274185" cy="379095"/>
              <wp:effectExtent l="0" t="0" r="0" b="0"/>
              <wp:wrapNone/>
              <wp:docPr id="1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74185" cy="37909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EB9A3" id="Rectangle 13" o:spid="_x0000_s1026" style="position:absolute;margin-left:193.25pt;margin-top:50.65pt;width:336.55pt;height:29.85pt;z-index:-164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" fillcolor="#d9d9d9" stroked="f">
              <w10:wrap anchorx="page" anchory="page"/>
            </v:rect>
          </w:pict>
        </mc:Fallback>
      </mc:AlternateContent>
    </w:r>
    <w:r w:rsidR="00F2072C"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486862336" behindDoc="1" locked="0" layoutInCell="1" allowOverlap="1">
              <wp:simplePos x="0" y="0"/>
              <wp:positionH relativeFrom="page">
                <wp:posOffset>2820035</wp:posOffset>
              </wp:positionH>
              <wp:positionV relativeFrom="page">
                <wp:posOffset>504190</wp:posOffset>
              </wp:positionV>
              <wp:extent cx="3883660" cy="528320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366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5D3" w:rsidRDefault="004825D3">
                          <w:pPr>
                            <w:spacing w:line="225" w:lineRule="exact"/>
                            <w:ind w:right="22"/>
                            <w:jc w:val="right"/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FO-INAU-OR-0005-1</w:t>
                          </w:r>
                        </w:p>
                        <w:p w:rsidR="004825D3" w:rsidRDefault="004825D3">
                          <w:pPr>
                            <w:spacing w:before="53"/>
                            <w:ind w:right="25"/>
                            <w:jc w:val="right"/>
                            <w:rPr>
                              <w:rFonts w:ascii="Calibri"/>
                              <w:b/>
                              <w:i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</w:rPr>
                            <w:t>LLAMADO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GENERICO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PRESENTACION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PROPUESTAS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OSC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PARA</w:t>
                          </w:r>
                        </w:p>
                        <w:p w:rsidR="004825D3" w:rsidRDefault="004825D3">
                          <w:pPr>
                            <w:spacing w:before="1"/>
                            <w:ind w:right="18"/>
                            <w:jc w:val="right"/>
                            <w:rPr>
                              <w:rFonts w:ascii="Calibri"/>
                              <w:b/>
                              <w:i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</w:rPr>
                            <w:t>GESTION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PROYECTOS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22.05pt;margin-top:39.7pt;width:305.8pt;height:41.6pt;z-index:-164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2ZrwIAAKsFAAAOAAAAZHJzL2Uyb0RvYy54bWysVFtvmzAUfp+0/2D5nXIJo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" filled="f" stroked="f">
              <v:textbox inset="0,0,0,0">
                <w:txbxContent>
                  <w:p w:rsidR="004825D3" w:rsidRDefault="004825D3">
                    <w:pPr>
                      <w:spacing w:line="225" w:lineRule="exact"/>
                      <w:ind w:right="22"/>
                      <w:jc w:val="right"/>
                      <w:rPr>
                        <w:rFonts w:ascii="Calibri"/>
                        <w:b/>
                        <w:i/>
                        <w:sz w:val="20"/>
                      </w:rPr>
                    </w:pPr>
                    <w:r>
                      <w:rPr>
                        <w:rFonts w:ascii="Calibri"/>
                        <w:b/>
                        <w:i/>
                        <w:sz w:val="20"/>
                      </w:rPr>
                      <w:t>FO-INAU-OR-0005-1</w:t>
                    </w:r>
                  </w:p>
                  <w:p w:rsidR="004825D3" w:rsidRDefault="004825D3">
                    <w:pPr>
                      <w:spacing w:before="53"/>
                      <w:ind w:right="25"/>
                      <w:jc w:val="right"/>
                      <w:rPr>
                        <w:rFonts w:ascii="Calibri"/>
                        <w:b/>
                        <w:i/>
                      </w:rPr>
                    </w:pPr>
                    <w:r>
                      <w:rPr>
                        <w:rFonts w:ascii="Calibri"/>
                        <w:b/>
                        <w:i/>
                      </w:rPr>
                      <w:t>LLAMADO</w:t>
                    </w:r>
                    <w:r>
                      <w:rPr>
                        <w:rFonts w:ascii="Calibri"/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GENERICO</w:t>
                    </w:r>
                    <w:r>
                      <w:rPr>
                        <w:rFonts w:ascii="Calibri"/>
                        <w:b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A</w:t>
                    </w:r>
                    <w:r>
                      <w:rPr>
                        <w:rFonts w:ascii="Calibri"/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PRESENTACION</w:t>
                    </w:r>
                    <w:r>
                      <w:rPr>
                        <w:rFonts w:ascii="Calibri"/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DE</w:t>
                    </w:r>
                    <w:r>
                      <w:rPr>
                        <w:rFonts w:ascii="Calibri"/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PROPUESTAS</w:t>
                    </w:r>
                    <w:r>
                      <w:rPr>
                        <w:rFonts w:ascii="Calibri"/>
                        <w:b/>
                        <w:i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OSC</w:t>
                    </w:r>
                    <w:r>
                      <w:rPr>
                        <w:rFonts w:ascii="Calibri"/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PARA</w:t>
                    </w:r>
                  </w:p>
                  <w:p w:rsidR="004825D3" w:rsidRDefault="004825D3">
                    <w:pPr>
                      <w:spacing w:before="1"/>
                      <w:ind w:right="18"/>
                      <w:jc w:val="right"/>
                      <w:rPr>
                        <w:rFonts w:ascii="Calibri"/>
                        <w:b/>
                        <w:i/>
                      </w:rPr>
                    </w:pPr>
                    <w:r>
                      <w:rPr>
                        <w:rFonts w:ascii="Calibri"/>
                        <w:b/>
                        <w:i/>
                      </w:rPr>
                      <w:t>GESTION</w:t>
                    </w:r>
                    <w:r>
                      <w:rPr>
                        <w:rFonts w:ascii="Calibri"/>
                        <w:b/>
                        <w:i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DE</w:t>
                    </w:r>
                    <w:r>
                      <w:rPr>
                        <w:rFonts w:ascii="Calibri"/>
                        <w:b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PROYECTOS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5D3" w:rsidRDefault="004825D3">
    <w:pPr>
      <w:pStyle w:val="Textoindependiente"/>
      <w:spacing w:line="14" w:lineRule="auto"/>
      <w:rPr>
        <w:sz w:val="20"/>
      </w:rPr>
    </w:pPr>
    <w:r>
      <w:rPr>
        <w:noProof/>
        <w:lang w:val="es-UY" w:eastAsia="es-UY"/>
      </w:rPr>
      <w:drawing>
        <wp:anchor distT="0" distB="0" distL="0" distR="0" simplePos="0" relativeHeight="486863872" behindDoc="1" locked="0" layoutInCell="1" allowOverlap="1">
          <wp:simplePos x="0" y="0"/>
          <wp:positionH relativeFrom="page">
            <wp:posOffset>941705</wp:posOffset>
          </wp:positionH>
          <wp:positionV relativeFrom="page">
            <wp:posOffset>508050</wp:posOffset>
          </wp:positionV>
          <wp:extent cx="818515" cy="504774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515" cy="504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072C"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486864384" behindDoc="1" locked="0" layoutInCell="1" allowOverlap="1">
              <wp:simplePos x="0" y="0"/>
              <wp:positionH relativeFrom="page">
                <wp:posOffset>2454275</wp:posOffset>
              </wp:positionH>
              <wp:positionV relativeFrom="page">
                <wp:posOffset>643255</wp:posOffset>
              </wp:positionV>
              <wp:extent cx="4274185" cy="379095"/>
              <wp:effectExtent l="0" t="0" r="0" b="0"/>
              <wp:wrapNone/>
              <wp:docPr id="1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74185" cy="37909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D4EC73" id="Rectangle 9" o:spid="_x0000_s1026" style="position:absolute;margin-left:193.25pt;margin-top:50.65pt;width:336.55pt;height:29.85pt;z-index:-164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" fillcolor="#d9d9d9" stroked="f">
              <w10:wrap anchorx="page" anchory="page"/>
            </v:rect>
          </w:pict>
        </mc:Fallback>
      </mc:AlternateContent>
    </w:r>
    <w:r w:rsidR="00F2072C"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486864896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1231900</wp:posOffset>
              </wp:positionV>
              <wp:extent cx="5814060" cy="8890"/>
              <wp:effectExtent l="0" t="0" r="0" b="0"/>
              <wp:wrapNone/>
              <wp:docPr id="1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1406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89A1F" id="Rectangle 8" o:spid="_x0000_s1026" style="position:absolute;margin-left:1in;margin-top:97pt;width:457.8pt;height:.7pt;z-index:-164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" fillcolor="black" stroked="f">
              <w10:wrap anchorx="page" anchory="page"/>
            </v:rect>
          </w:pict>
        </mc:Fallback>
      </mc:AlternateContent>
    </w:r>
    <w:r w:rsidR="00F2072C"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486865408" behindDoc="1" locked="0" layoutInCell="1" allowOverlap="1">
              <wp:simplePos x="0" y="0"/>
              <wp:positionH relativeFrom="page">
                <wp:posOffset>2820035</wp:posOffset>
              </wp:positionH>
              <wp:positionV relativeFrom="page">
                <wp:posOffset>504190</wp:posOffset>
              </wp:positionV>
              <wp:extent cx="3883660" cy="52832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366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5D3" w:rsidRDefault="004825D3">
                          <w:pPr>
                            <w:spacing w:line="225" w:lineRule="exact"/>
                            <w:ind w:right="22"/>
                            <w:jc w:val="right"/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FO-INAU-OR-0005-1</w:t>
                          </w:r>
                        </w:p>
                        <w:p w:rsidR="004825D3" w:rsidRDefault="004825D3">
                          <w:pPr>
                            <w:spacing w:before="53"/>
                            <w:ind w:right="25"/>
                            <w:jc w:val="right"/>
                            <w:rPr>
                              <w:rFonts w:ascii="Calibri"/>
                              <w:b/>
                              <w:i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</w:rPr>
                            <w:t>LLAMADO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GENERICO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PRESENTACION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PROPUESTAS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OSC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PARA</w:t>
                          </w:r>
                        </w:p>
                        <w:p w:rsidR="004825D3" w:rsidRDefault="004825D3">
                          <w:pPr>
                            <w:spacing w:before="1"/>
                            <w:ind w:right="18"/>
                            <w:jc w:val="right"/>
                            <w:rPr>
                              <w:rFonts w:ascii="Calibri"/>
                              <w:b/>
                              <w:i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</w:rPr>
                            <w:t>GESTION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PROYECTOS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222.05pt;margin-top:39.7pt;width:305.8pt;height:41.6pt;z-index:-164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rKsgIAALE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" filled="f" stroked="f">
              <v:textbox inset="0,0,0,0">
                <w:txbxContent>
                  <w:p w:rsidR="004825D3" w:rsidRDefault="004825D3">
                    <w:pPr>
                      <w:spacing w:line="225" w:lineRule="exact"/>
                      <w:ind w:right="22"/>
                      <w:jc w:val="right"/>
                      <w:rPr>
                        <w:rFonts w:ascii="Calibri"/>
                        <w:b/>
                        <w:i/>
                        <w:sz w:val="20"/>
                      </w:rPr>
                    </w:pPr>
                    <w:r>
                      <w:rPr>
                        <w:rFonts w:ascii="Calibri"/>
                        <w:b/>
                        <w:i/>
                        <w:sz w:val="20"/>
                      </w:rPr>
                      <w:t>FO-INAU-OR-0005-1</w:t>
                    </w:r>
                  </w:p>
                  <w:p w:rsidR="004825D3" w:rsidRDefault="004825D3">
                    <w:pPr>
                      <w:spacing w:before="53"/>
                      <w:ind w:right="25"/>
                      <w:jc w:val="right"/>
                      <w:rPr>
                        <w:rFonts w:ascii="Calibri"/>
                        <w:b/>
                        <w:i/>
                      </w:rPr>
                    </w:pPr>
                    <w:r>
                      <w:rPr>
                        <w:rFonts w:ascii="Calibri"/>
                        <w:b/>
                        <w:i/>
                      </w:rPr>
                      <w:t>LLAMADO</w:t>
                    </w:r>
                    <w:r>
                      <w:rPr>
                        <w:rFonts w:ascii="Calibri"/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GENERICO</w:t>
                    </w:r>
                    <w:r>
                      <w:rPr>
                        <w:rFonts w:ascii="Calibri"/>
                        <w:b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A</w:t>
                    </w:r>
                    <w:r>
                      <w:rPr>
                        <w:rFonts w:ascii="Calibri"/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PRESENTACION</w:t>
                    </w:r>
                    <w:r>
                      <w:rPr>
                        <w:rFonts w:ascii="Calibri"/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DE</w:t>
                    </w:r>
                    <w:r>
                      <w:rPr>
                        <w:rFonts w:ascii="Calibri"/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PROPUESTAS</w:t>
                    </w:r>
                    <w:r>
                      <w:rPr>
                        <w:rFonts w:ascii="Calibri"/>
                        <w:b/>
                        <w:i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OSC</w:t>
                    </w:r>
                    <w:r>
                      <w:rPr>
                        <w:rFonts w:ascii="Calibri"/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PARA</w:t>
                    </w:r>
                  </w:p>
                  <w:p w:rsidR="004825D3" w:rsidRDefault="004825D3">
                    <w:pPr>
                      <w:spacing w:before="1"/>
                      <w:ind w:right="18"/>
                      <w:jc w:val="right"/>
                      <w:rPr>
                        <w:rFonts w:ascii="Calibri"/>
                        <w:b/>
                        <w:i/>
                      </w:rPr>
                    </w:pPr>
                    <w:r>
                      <w:rPr>
                        <w:rFonts w:ascii="Calibri"/>
                        <w:b/>
                        <w:i/>
                      </w:rPr>
                      <w:t>GESTION</w:t>
                    </w:r>
                    <w:r>
                      <w:rPr>
                        <w:rFonts w:ascii="Calibri"/>
                        <w:b/>
                        <w:i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DE</w:t>
                    </w:r>
                    <w:r>
                      <w:rPr>
                        <w:rFonts w:ascii="Calibri"/>
                        <w:b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PROYECTOS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5D3" w:rsidRDefault="004825D3">
    <w:pPr>
      <w:pStyle w:val="Textoindependiente"/>
      <w:spacing w:line="14" w:lineRule="auto"/>
      <w:rPr>
        <w:sz w:val="20"/>
      </w:rPr>
    </w:pPr>
    <w:r>
      <w:rPr>
        <w:noProof/>
        <w:lang w:val="es-UY" w:eastAsia="es-UY"/>
      </w:rPr>
      <w:drawing>
        <wp:anchor distT="0" distB="0" distL="0" distR="0" simplePos="0" relativeHeight="486866944" behindDoc="1" locked="0" layoutInCell="1" allowOverlap="1">
          <wp:simplePos x="0" y="0"/>
          <wp:positionH relativeFrom="page">
            <wp:posOffset>941705</wp:posOffset>
          </wp:positionH>
          <wp:positionV relativeFrom="page">
            <wp:posOffset>508050</wp:posOffset>
          </wp:positionV>
          <wp:extent cx="818515" cy="504774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515" cy="504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072C"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486867456" behindDoc="1" locked="0" layoutInCell="1" allowOverlap="1">
              <wp:simplePos x="0" y="0"/>
              <wp:positionH relativeFrom="page">
                <wp:posOffset>2454275</wp:posOffset>
              </wp:positionH>
              <wp:positionV relativeFrom="page">
                <wp:posOffset>643255</wp:posOffset>
              </wp:positionV>
              <wp:extent cx="4274185" cy="379095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74185" cy="37909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E04FD3" id="Rectangle 4" o:spid="_x0000_s1026" style="position:absolute;margin-left:193.25pt;margin-top:50.65pt;width:336.55pt;height:29.85pt;z-index:-164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" fillcolor="#d9d9d9" stroked="f">
              <w10:wrap anchorx="page" anchory="page"/>
            </v:rect>
          </w:pict>
        </mc:Fallback>
      </mc:AlternateContent>
    </w:r>
    <w:r w:rsidR="00F2072C"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486867968" behindDoc="1" locked="0" layoutInCell="1" allowOverlap="1">
              <wp:simplePos x="0" y="0"/>
              <wp:positionH relativeFrom="page">
                <wp:posOffset>2820035</wp:posOffset>
              </wp:positionH>
              <wp:positionV relativeFrom="page">
                <wp:posOffset>504190</wp:posOffset>
              </wp:positionV>
              <wp:extent cx="3883660" cy="52832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366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5D3" w:rsidRDefault="004825D3">
                          <w:pPr>
                            <w:spacing w:line="225" w:lineRule="exact"/>
                            <w:ind w:right="22"/>
                            <w:jc w:val="right"/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FO-INAU-OR-0005-1</w:t>
                          </w:r>
                        </w:p>
                        <w:p w:rsidR="004825D3" w:rsidRDefault="004825D3">
                          <w:pPr>
                            <w:spacing w:before="53"/>
                            <w:ind w:right="25"/>
                            <w:jc w:val="right"/>
                            <w:rPr>
                              <w:rFonts w:ascii="Calibri"/>
                              <w:b/>
                              <w:i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</w:rPr>
                            <w:t>LLAMADO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GENERICO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PRESENTACION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PROPUESTAS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OSC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PARA</w:t>
                          </w:r>
                        </w:p>
                        <w:p w:rsidR="004825D3" w:rsidRDefault="004825D3">
                          <w:pPr>
                            <w:spacing w:before="1"/>
                            <w:ind w:right="18"/>
                            <w:jc w:val="right"/>
                            <w:rPr>
                              <w:rFonts w:ascii="Calibri"/>
                              <w:b/>
                              <w:i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</w:rPr>
                            <w:t>GESTION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PROYECTOS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222.05pt;margin-top:39.7pt;width:305.8pt;height:41.6pt;z-index:-164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NisgIAALA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" filled="f" stroked="f">
              <v:textbox inset="0,0,0,0">
                <w:txbxContent>
                  <w:p w:rsidR="004825D3" w:rsidRDefault="004825D3">
                    <w:pPr>
                      <w:spacing w:line="225" w:lineRule="exact"/>
                      <w:ind w:right="22"/>
                      <w:jc w:val="right"/>
                      <w:rPr>
                        <w:rFonts w:ascii="Calibri"/>
                        <w:b/>
                        <w:i/>
                        <w:sz w:val="20"/>
                      </w:rPr>
                    </w:pPr>
                    <w:r>
                      <w:rPr>
                        <w:rFonts w:ascii="Calibri"/>
                        <w:b/>
                        <w:i/>
                        <w:sz w:val="20"/>
                      </w:rPr>
                      <w:t>FO-INAU-OR-0005-1</w:t>
                    </w:r>
                  </w:p>
                  <w:p w:rsidR="004825D3" w:rsidRDefault="004825D3">
                    <w:pPr>
                      <w:spacing w:before="53"/>
                      <w:ind w:right="25"/>
                      <w:jc w:val="right"/>
                      <w:rPr>
                        <w:rFonts w:ascii="Calibri"/>
                        <w:b/>
                        <w:i/>
                      </w:rPr>
                    </w:pPr>
                    <w:r>
                      <w:rPr>
                        <w:rFonts w:ascii="Calibri"/>
                        <w:b/>
                        <w:i/>
                      </w:rPr>
                      <w:t>LLAMADO</w:t>
                    </w:r>
                    <w:r>
                      <w:rPr>
                        <w:rFonts w:ascii="Calibri"/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GENERICO</w:t>
                    </w:r>
                    <w:r>
                      <w:rPr>
                        <w:rFonts w:ascii="Calibri"/>
                        <w:b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A</w:t>
                    </w:r>
                    <w:r>
                      <w:rPr>
                        <w:rFonts w:ascii="Calibri"/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PRESENTACION</w:t>
                    </w:r>
                    <w:r>
                      <w:rPr>
                        <w:rFonts w:ascii="Calibri"/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DE</w:t>
                    </w:r>
                    <w:r>
                      <w:rPr>
                        <w:rFonts w:ascii="Calibri"/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PROPUESTAS</w:t>
                    </w:r>
                    <w:r>
                      <w:rPr>
                        <w:rFonts w:ascii="Calibri"/>
                        <w:b/>
                        <w:i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OSC</w:t>
                    </w:r>
                    <w:r>
                      <w:rPr>
                        <w:rFonts w:ascii="Calibri"/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PARA</w:t>
                    </w:r>
                  </w:p>
                  <w:p w:rsidR="004825D3" w:rsidRDefault="004825D3">
                    <w:pPr>
                      <w:spacing w:before="1"/>
                      <w:ind w:right="18"/>
                      <w:jc w:val="right"/>
                      <w:rPr>
                        <w:rFonts w:ascii="Calibri"/>
                        <w:b/>
                        <w:i/>
                      </w:rPr>
                    </w:pPr>
                    <w:r>
                      <w:rPr>
                        <w:rFonts w:ascii="Calibri"/>
                        <w:b/>
                        <w:i/>
                      </w:rPr>
                      <w:t>GESTION</w:t>
                    </w:r>
                    <w:r>
                      <w:rPr>
                        <w:rFonts w:ascii="Calibri"/>
                        <w:b/>
                        <w:i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DE</w:t>
                    </w:r>
                    <w:r>
                      <w:rPr>
                        <w:rFonts w:ascii="Calibri"/>
                        <w:b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PROYECTOS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D38D5"/>
    <w:multiLevelType w:val="hybridMultilevel"/>
    <w:tmpl w:val="68085E0A"/>
    <w:lvl w:ilvl="0" w:tplc="416C23F6">
      <w:start w:val="2"/>
      <w:numFmt w:val="decimal"/>
      <w:lvlText w:val="%1"/>
      <w:lvlJc w:val="left"/>
      <w:pPr>
        <w:ind w:left="711" w:hanging="471"/>
        <w:jc w:val="left"/>
      </w:pPr>
      <w:rPr>
        <w:rFonts w:hint="default"/>
        <w:lang w:val="es-ES" w:eastAsia="en-US" w:bidi="ar-SA"/>
      </w:rPr>
    </w:lvl>
    <w:lvl w:ilvl="1" w:tplc="FE5A5998">
      <w:numFmt w:val="none"/>
      <w:lvlText w:val=""/>
      <w:lvlJc w:val="left"/>
      <w:pPr>
        <w:tabs>
          <w:tab w:val="num" w:pos="360"/>
        </w:tabs>
      </w:pPr>
    </w:lvl>
    <w:lvl w:ilvl="2" w:tplc="B052EFBC">
      <w:start w:val="1"/>
      <w:numFmt w:val="upperLetter"/>
      <w:lvlText w:val="%3."/>
      <w:lvlJc w:val="left"/>
      <w:pPr>
        <w:ind w:left="961" w:hanging="361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s-ES" w:eastAsia="en-US" w:bidi="ar-SA"/>
      </w:rPr>
    </w:lvl>
    <w:lvl w:ilvl="3" w:tplc="99FC049E">
      <w:numFmt w:val="bullet"/>
      <w:lvlText w:val="•"/>
      <w:lvlJc w:val="left"/>
      <w:pPr>
        <w:ind w:left="2970" w:hanging="361"/>
      </w:pPr>
      <w:rPr>
        <w:rFonts w:hint="default"/>
        <w:lang w:val="es-ES" w:eastAsia="en-US" w:bidi="ar-SA"/>
      </w:rPr>
    </w:lvl>
    <w:lvl w:ilvl="4" w:tplc="6C30D2F4">
      <w:numFmt w:val="bullet"/>
      <w:lvlText w:val="•"/>
      <w:lvlJc w:val="left"/>
      <w:pPr>
        <w:ind w:left="3976" w:hanging="361"/>
      </w:pPr>
      <w:rPr>
        <w:rFonts w:hint="default"/>
        <w:lang w:val="es-ES" w:eastAsia="en-US" w:bidi="ar-SA"/>
      </w:rPr>
    </w:lvl>
    <w:lvl w:ilvl="5" w:tplc="95E29FFE">
      <w:numFmt w:val="bullet"/>
      <w:lvlText w:val="•"/>
      <w:lvlJc w:val="left"/>
      <w:pPr>
        <w:ind w:left="4981" w:hanging="361"/>
      </w:pPr>
      <w:rPr>
        <w:rFonts w:hint="default"/>
        <w:lang w:val="es-ES" w:eastAsia="en-US" w:bidi="ar-SA"/>
      </w:rPr>
    </w:lvl>
    <w:lvl w:ilvl="6" w:tplc="469EAFDE">
      <w:numFmt w:val="bullet"/>
      <w:lvlText w:val="•"/>
      <w:lvlJc w:val="left"/>
      <w:pPr>
        <w:ind w:left="5987" w:hanging="361"/>
      </w:pPr>
      <w:rPr>
        <w:rFonts w:hint="default"/>
        <w:lang w:val="es-ES" w:eastAsia="en-US" w:bidi="ar-SA"/>
      </w:rPr>
    </w:lvl>
    <w:lvl w:ilvl="7" w:tplc="66F2BC7A">
      <w:numFmt w:val="bullet"/>
      <w:lvlText w:val="•"/>
      <w:lvlJc w:val="left"/>
      <w:pPr>
        <w:ind w:left="6992" w:hanging="361"/>
      </w:pPr>
      <w:rPr>
        <w:rFonts w:hint="default"/>
        <w:lang w:val="es-ES" w:eastAsia="en-US" w:bidi="ar-SA"/>
      </w:rPr>
    </w:lvl>
    <w:lvl w:ilvl="8" w:tplc="29DE8892">
      <w:numFmt w:val="bullet"/>
      <w:lvlText w:val="•"/>
      <w:lvlJc w:val="left"/>
      <w:pPr>
        <w:ind w:left="7997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5C525CC"/>
    <w:multiLevelType w:val="hybridMultilevel"/>
    <w:tmpl w:val="8D5477A0"/>
    <w:lvl w:ilvl="0" w:tplc="CC4888FA">
      <w:numFmt w:val="bullet"/>
      <w:lvlText w:val=""/>
      <w:lvlJc w:val="left"/>
      <w:pPr>
        <w:ind w:left="961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61D0E62E">
      <w:numFmt w:val="bullet"/>
      <w:lvlText w:val="•"/>
      <w:lvlJc w:val="left"/>
      <w:pPr>
        <w:ind w:left="1864" w:hanging="361"/>
      </w:pPr>
      <w:rPr>
        <w:rFonts w:hint="default"/>
        <w:lang w:val="es-ES" w:eastAsia="en-US" w:bidi="ar-SA"/>
      </w:rPr>
    </w:lvl>
    <w:lvl w:ilvl="2" w:tplc="12EC2E4E">
      <w:numFmt w:val="bullet"/>
      <w:lvlText w:val="•"/>
      <w:lvlJc w:val="left"/>
      <w:pPr>
        <w:ind w:left="2769" w:hanging="361"/>
      </w:pPr>
      <w:rPr>
        <w:rFonts w:hint="default"/>
        <w:lang w:val="es-ES" w:eastAsia="en-US" w:bidi="ar-SA"/>
      </w:rPr>
    </w:lvl>
    <w:lvl w:ilvl="3" w:tplc="F4924004">
      <w:numFmt w:val="bullet"/>
      <w:lvlText w:val="•"/>
      <w:lvlJc w:val="left"/>
      <w:pPr>
        <w:ind w:left="3674" w:hanging="361"/>
      </w:pPr>
      <w:rPr>
        <w:rFonts w:hint="default"/>
        <w:lang w:val="es-ES" w:eastAsia="en-US" w:bidi="ar-SA"/>
      </w:rPr>
    </w:lvl>
    <w:lvl w:ilvl="4" w:tplc="4C96870A">
      <w:numFmt w:val="bullet"/>
      <w:lvlText w:val="•"/>
      <w:lvlJc w:val="left"/>
      <w:pPr>
        <w:ind w:left="4579" w:hanging="361"/>
      </w:pPr>
      <w:rPr>
        <w:rFonts w:hint="default"/>
        <w:lang w:val="es-ES" w:eastAsia="en-US" w:bidi="ar-SA"/>
      </w:rPr>
    </w:lvl>
    <w:lvl w:ilvl="5" w:tplc="ECA8AB6C">
      <w:numFmt w:val="bullet"/>
      <w:lvlText w:val="•"/>
      <w:lvlJc w:val="left"/>
      <w:pPr>
        <w:ind w:left="5484" w:hanging="361"/>
      </w:pPr>
      <w:rPr>
        <w:rFonts w:hint="default"/>
        <w:lang w:val="es-ES" w:eastAsia="en-US" w:bidi="ar-SA"/>
      </w:rPr>
    </w:lvl>
    <w:lvl w:ilvl="6" w:tplc="F098A876">
      <w:numFmt w:val="bullet"/>
      <w:lvlText w:val="•"/>
      <w:lvlJc w:val="left"/>
      <w:pPr>
        <w:ind w:left="6389" w:hanging="361"/>
      </w:pPr>
      <w:rPr>
        <w:rFonts w:hint="default"/>
        <w:lang w:val="es-ES" w:eastAsia="en-US" w:bidi="ar-SA"/>
      </w:rPr>
    </w:lvl>
    <w:lvl w:ilvl="7" w:tplc="24A2D202">
      <w:numFmt w:val="bullet"/>
      <w:lvlText w:val="•"/>
      <w:lvlJc w:val="left"/>
      <w:pPr>
        <w:ind w:left="7294" w:hanging="361"/>
      </w:pPr>
      <w:rPr>
        <w:rFonts w:hint="default"/>
        <w:lang w:val="es-ES" w:eastAsia="en-US" w:bidi="ar-SA"/>
      </w:rPr>
    </w:lvl>
    <w:lvl w:ilvl="8" w:tplc="14626466">
      <w:numFmt w:val="bullet"/>
      <w:lvlText w:val="•"/>
      <w:lvlJc w:val="left"/>
      <w:pPr>
        <w:ind w:left="8199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29613768"/>
    <w:multiLevelType w:val="hybridMultilevel"/>
    <w:tmpl w:val="9CD89D14"/>
    <w:lvl w:ilvl="0" w:tplc="7578F4E0">
      <w:numFmt w:val="bullet"/>
      <w:lvlText w:val="-"/>
      <w:lvlJc w:val="left"/>
      <w:pPr>
        <w:ind w:left="860" w:hanging="36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es-ES" w:eastAsia="en-US" w:bidi="ar-SA"/>
      </w:rPr>
    </w:lvl>
    <w:lvl w:ilvl="1" w:tplc="CF848D92">
      <w:numFmt w:val="bullet"/>
      <w:lvlText w:val="•"/>
      <w:lvlJc w:val="left"/>
      <w:pPr>
        <w:ind w:left="1774" w:hanging="361"/>
      </w:pPr>
      <w:rPr>
        <w:rFonts w:hint="default"/>
        <w:lang w:val="es-ES" w:eastAsia="en-US" w:bidi="ar-SA"/>
      </w:rPr>
    </w:lvl>
    <w:lvl w:ilvl="2" w:tplc="C6041B80">
      <w:numFmt w:val="bullet"/>
      <w:lvlText w:val="•"/>
      <w:lvlJc w:val="left"/>
      <w:pPr>
        <w:ind w:left="2689" w:hanging="361"/>
      </w:pPr>
      <w:rPr>
        <w:rFonts w:hint="default"/>
        <w:lang w:val="es-ES" w:eastAsia="en-US" w:bidi="ar-SA"/>
      </w:rPr>
    </w:lvl>
    <w:lvl w:ilvl="3" w:tplc="718474A4">
      <w:numFmt w:val="bullet"/>
      <w:lvlText w:val="•"/>
      <w:lvlJc w:val="left"/>
      <w:pPr>
        <w:ind w:left="3604" w:hanging="361"/>
      </w:pPr>
      <w:rPr>
        <w:rFonts w:hint="default"/>
        <w:lang w:val="es-ES" w:eastAsia="en-US" w:bidi="ar-SA"/>
      </w:rPr>
    </w:lvl>
    <w:lvl w:ilvl="4" w:tplc="1BB09EA8">
      <w:numFmt w:val="bullet"/>
      <w:lvlText w:val="•"/>
      <w:lvlJc w:val="left"/>
      <w:pPr>
        <w:ind w:left="4519" w:hanging="361"/>
      </w:pPr>
      <w:rPr>
        <w:rFonts w:hint="default"/>
        <w:lang w:val="es-ES" w:eastAsia="en-US" w:bidi="ar-SA"/>
      </w:rPr>
    </w:lvl>
    <w:lvl w:ilvl="5" w:tplc="4072AF10">
      <w:numFmt w:val="bullet"/>
      <w:lvlText w:val="•"/>
      <w:lvlJc w:val="left"/>
      <w:pPr>
        <w:ind w:left="5434" w:hanging="361"/>
      </w:pPr>
      <w:rPr>
        <w:rFonts w:hint="default"/>
        <w:lang w:val="es-ES" w:eastAsia="en-US" w:bidi="ar-SA"/>
      </w:rPr>
    </w:lvl>
    <w:lvl w:ilvl="6" w:tplc="6B58697C">
      <w:numFmt w:val="bullet"/>
      <w:lvlText w:val="•"/>
      <w:lvlJc w:val="left"/>
      <w:pPr>
        <w:ind w:left="6349" w:hanging="361"/>
      </w:pPr>
      <w:rPr>
        <w:rFonts w:hint="default"/>
        <w:lang w:val="es-ES" w:eastAsia="en-US" w:bidi="ar-SA"/>
      </w:rPr>
    </w:lvl>
    <w:lvl w:ilvl="7" w:tplc="57524EE2">
      <w:numFmt w:val="bullet"/>
      <w:lvlText w:val="•"/>
      <w:lvlJc w:val="left"/>
      <w:pPr>
        <w:ind w:left="7264" w:hanging="361"/>
      </w:pPr>
      <w:rPr>
        <w:rFonts w:hint="default"/>
        <w:lang w:val="es-ES" w:eastAsia="en-US" w:bidi="ar-SA"/>
      </w:rPr>
    </w:lvl>
    <w:lvl w:ilvl="8" w:tplc="A96CFF68">
      <w:numFmt w:val="bullet"/>
      <w:lvlText w:val="•"/>
      <w:lvlJc w:val="left"/>
      <w:pPr>
        <w:ind w:left="817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2D5D01B9"/>
    <w:multiLevelType w:val="hybridMultilevel"/>
    <w:tmpl w:val="8DD0F4B2"/>
    <w:lvl w:ilvl="0" w:tplc="EFF8C06E">
      <w:start w:val="1"/>
      <w:numFmt w:val="lowerLetter"/>
      <w:lvlText w:val="(%1)"/>
      <w:lvlJc w:val="left"/>
      <w:pPr>
        <w:ind w:left="504" w:hanging="707"/>
        <w:jc w:val="left"/>
      </w:pPr>
      <w:rPr>
        <w:rFonts w:ascii="Times New Roman" w:eastAsia="Times New Roman" w:hAnsi="Times New Roman" w:cs="Times New Roman" w:hint="default"/>
        <w:w w:val="94"/>
        <w:sz w:val="24"/>
        <w:szCs w:val="24"/>
        <w:lang w:val="es-ES" w:eastAsia="en-US" w:bidi="ar-SA"/>
      </w:rPr>
    </w:lvl>
    <w:lvl w:ilvl="1" w:tplc="B01232C6">
      <w:numFmt w:val="bullet"/>
      <w:lvlText w:val="•"/>
      <w:lvlJc w:val="left"/>
      <w:pPr>
        <w:ind w:left="1450" w:hanging="707"/>
      </w:pPr>
      <w:rPr>
        <w:rFonts w:hint="default"/>
        <w:lang w:val="es-ES" w:eastAsia="en-US" w:bidi="ar-SA"/>
      </w:rPr>
    </w:lvl>
    <w:lvl w:ilvl="2" w:tplc="27AEB248">
      <w:numFmt w:val="bullet"/>
      <w:lvlText w:val="•"/>
      <w:lvlJc w:val="left"/>
      <w:pPr>
        <w:ind w:left="2401" w:hanging="707"/>
      </w:pPr>
      <w:rPr>
        <w:rFonts w:hint="default"/>
        <w:lang w:val="es-ES" w:eastAsia="en-US" w:bidi="ar-SA"/>
      </w:rPr>
    </w:lvl>
    <w:lvl w:ilvl="3" w:tplc="2A7AE770">
      <w:numFmt w:val="bullet"/>
      <w:lvlText w:val="•"/>
      <w:lvlJc w:val="left"/>
      <w:pPr>
        <w:ind w:left="3352" w:hanging="707"/>
      </w:pPr>
      <w:rPr>
        <w:rFonts w:hint="default"/>
        <w:lang w:val="es-ES" w:eastAsia="en-US" w:bidi="ar-SA"/>
      </w:rPr>
    </w:lvl>
    <w:lvl w:ilvl="4" w:tplc="45D8F5D6">
      <w:numFmt w:val="bullet"/>
      <w:lvlText w:val="•"/>
      <w:lvlJc w:val="left"/>
      <w:pPr>
        <w:ind w:left="4303" w:hanging="707"/>
      </w:pPr>
      <w:rPr>
        <w:rFonts w:hint="default"/>
        <w:lang w:val="es-ES" w:eastAsia="en-US" w:bidi="ar-SA"/>
      </w:rPr>
    </w:lvl>
    <w:lvl w:ilvl="5" w:tplc="C7C6AA32">
      <w:numFmt w:val="bullet"/>
      <w:lvlText w:val="•"/>
      <w:lvlJc w:val="left"/>
      <w:pPr>
        <w:ind w:left="5254" w:hanging="707"/>
      </w:pPr>
      <w:rPr>
        <w:rFonts w:hint="default"/>
        <w:lang w:val="es-ES" w:eastAsia="en-US" w:bidi="ar-SA"/>
      </w:rPr>
    </w:lvl>
    <w:lvl w:ilvl="6" w:tplc="BD528FF2">
      <w:numFmt w:val="bullet"/>
      <w:lvlText w:val="•"/>
      <w:lvlJc w:val="left"/>
      <w:pPr>
        <w:ind w:left="6205" w:hanging="707"/>
      </w:pPr>
      <w:rPr>
        <w:rFonts w:hint="default"/>
        <w:lang w:val="es-ES" w:eastAsia="en-US" w:bidi="ar-SA"/>
      </w:rPr>
    </w:lvl>
    <w:lvl w:ilvl="7" w:tplc="DF7A0298">
      <w:numFmt w:val="bullet"/>
      <w:lvlText w:val="•"/>
      <w:lvlJc w:val="left"/>
      <w:pPr>
        <w:ind w:left="7156" w:hanging="707"/>
      </w:pPr>
      <w:rPr>
        <w:rFonts w:hint="default"/>
        <w:lang w:val="es-ES" w:eastAsia="en-US" w:bidi="ar-SA"/>
      </w:rPr>
    </w:lvl>
    <w:lvl w:ilvl="8" w:tplc="B936CCAA">
      <w:numFmt w:val="bullet"/>
      <w:lvlText w:val="•"/>
      <w:lvlJc w:val="left"/>
      <w:pPr>
        <w:ind w:left="8107" w:hanging="707"/>
      </w:pPr>
      <w:rPr>
        <w:rFonts w:hint="default"/>
        <w:lang w:val="es-ES" w:eastAsia="en-US" w:bidi="ar-SA"/>
      </w:rPr>
    </w:lvl>
  </w:abstractNum>
  <w:abstractNum w:abstractNumId="4" w15:restartNumberingAfterBreak="0">
    <w:nsid w:val="359F63CD"/>
    <w:multiLevelType w:val="hybridMultilevel"/>
    <w:tmpl w:val="F6E65984"/>
    <w:lvl w:ilvl="0" w:tplc="8E20C8D6">
      <w:start w:val="1"/>
      <w:numFmt w:val="lowerLetter"/>
      <w:lvlText w:val="(%1)"/>
      <w:lvlJc w:val="left"/>
      <w:pPr>
        <w:ind w:left="1210" w:hanging="639"/>
        <w:jc w:val="right"/>
      </w:pPr>
      <w:rPr>
        <w:rFonts w:ascii="Times New Roman" w:eastAsia="Times New Roman" w:hAnsi="Times New Roman" w:cs="Times New Roman" w:hint="default"/>
        <w:w w:val="94"/>
        <w:sz w:val="24"/>
        <w:szCs w:val="24"/>
        <w:lang w:val="es-ES" w:eastAsia="en-US" w:bidi="ar-SA"/>
      </w:rPr>
    </w:lvl>
    <w:lvl w:ilvl="1" w:tplc="76AAE21E">
      <w:numFmt w:val="bullet"/>
      <w:lvlText w:val="•"/>
      <w:lvlJc w:val="left"/>
      <w:pPr>
        <w:ind w:left="2098" w:hanging="639"/>
      </w:pPr>
      <w:rPr>
        <w:rFonts w:hint="default"/>
        <w:lang w:val="es-ES" w:eastAsia="en-US" w:bidi="ar-SA"/>
      </w:rPr>
    </w:lvl>
    <w:lvl w:ilvl="2" w:tplc="3F7AB5A8">
      <w:numFmt w:val="bullet"/>
      <w:lvlText w:val="•"/>
      <w:lvlJc w:val="left"/>
      <w:pPr>
        <w:ind w:left="2977" w:hanging="639"/>
      </w:pPr>
      <w:rPr>
        <w:rFonts w:hint="default"/>
        <w:lang w:val="es-ES" w:eastAsia="en-US" w:bidi="ar-SA"/>
      </w:rPr>
    </w:lvl>
    <w:lvl w:ilvl="3" w:tplc="9C166652">
      <w:numFmt w:val="bullet"/>
      <w:lvlText w:val="•"/>
      <w:lvlJc w:val="left"/>
      <w:pPr>
        <w:ind w:left="3856" w:hanging="639"/>
      </w:pPr>
      <w:rPr>
        <w:rFonts w:hint="default"/>
        <w:lang w:val="es-ES" w:eastAsia="en-US" w:bidi="ar-SA"/>
      </w:rPr>
    </w:lvl>
    <w:lvl w:ilvl="4" w:tplc="B762A8E6">
      <w:numFmt w:val="bullet"/>
      <w:lvlText w:val="•"/>
      <w:lvlJc w:val="left"/>
      <w:pPr>
        <w:ind w:left="4735" w:hanging="639"/>
      </w:pPr>
      <w:rPr>
        <w:rFonts w:hint="default"/>
        <w:lang w:val="es-ES" w:eastAsia="en-US" w:bidi="ar-SA"/>
      </w:rPr>
    </w:lvl>
    <w:lvl w:ilvl="5" w:tplc="0A3E5F06">
      <w:numFmt w:val="bullet"/>
      <w:lvlText w:val="•"/>
      <w:lvlJc w:val="left"/>
      <w:pPr>
        <w:ind w:left="5614" w:hanging="639"/>
      </w:pPr>
      <w:rPr>
        <w:rFonts w:hint="default"/>
        <w:lang w:val="es-ES" w:eastAsia="en-US" w:bidi="ar-SA"/>
      </w:rPr>
    </w:lvl>
    <w:lvl w:ilvl="6" w:tplc="C7C66908">
      <w:numFmt w:val="bullet"/>
      <w:lvlText w:val="•"/>
      <w:lvlJc w:val="left"/>
      <w:pPr>
        <w:ind w:left="6493" w:hanging="639"/>
      </w:pPr>
      <w:rPr>
        <w:rFonts w:hint="default"/>
        <w:lang w:val="es-ES" w:eastAsia="en-US" w:bidi="ar-SA"/>
      </w:rPr>
    </w:lvl>
    <w:lvl w:ilvl="7" w:tplc="CBB68E20">
      <w:numFmt w:val="bullet"/>
      <w:lvlText w:val="•"/>
      <w:lvlJc w:val="left"/>
      <w:pPr>
        <w:ind w:left="7372" w:hanging="639"/>
      </w:pPr>
      <w:rPr>
        <w:rFonts w:hint="default"/>
        <w:lang w:val="es-ES" w:eastAsia="en-US" w:bidi="ar-SA"/>
      </w:rPr>
    </w:lvl>
    <w:lvl w:ilvl="8" w:tplc="E182B67E">
      <w:numFmt w:val="bullet"/>
      <w:lvlText w:val="•"/>
      <w:lvlJc w:val="left"/>
      <w:pPr>
        <w:ind w:left="8251" w:hanging="639"/>
      </w:pPr>
      <w:rPr>
        <w:rFonts w:hint="default"/>
        <w:lang w:val="es-ES" w:eastAsia="en-US" w:bidi="ar-SA"/>
      </w:rPr>
    </w:lvl>
  </w:abstractNum>
  <w:abstractNum w:abstractNumId="5" w15:restartNumberingAfterBreak="0">
    <w:nsid w:val="53C609BC"/>
    <w:multiLevelType w:val="hybridMultilevel"/>
    <w:tmpl w:val="D87CB61C"/>
    <w:lvl w:ilvl="0" w:tplc="82E87632">
      <w:start w:val="2"/>
      <w:numFmt w:val="decimal"/>
      <w:lvlText w:val="%1"/>
      <w:lvlJc w:val="left"/>
      <w:pPr>
        <w:ind w:left="14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08" w:hanging="360"/>
      </w:pPr>
    </w:lvl>
    <w:lvl w:ilvl="2" w:tplc="0C0A001B" w:tentative="1">
      <w:start w:val="1"/>
      <w:numFmt w:val="lowerRoman"/>
      <w:lvlText w:val="%3."/>
      <w:lvlJc w:val="right"/>
      <w:pPr>
        <w:ind w:left="2928" w:hanging="180"/>
      </w:pPr>
    </w:lvl>
    <w:lvl w:ilvl="3" w:tplc="0C0A000F" w:tentative="1">
      <w:start w:val="1"/>
      <w:numFmt w:val="decimal"/>
      <w:lvlText w:val="%4."/>
      <w:lvlJc w:val="left"/>
      <w:pPr>
        <w:ind w:left="3648" w:hanging="360"/>
      </w:pPr>
    </w:lvl>
    <w:lvl w:ilvl="4" w:tplc="0C0A0019" w:tentative="1">
      <w:start w:val="1"/>
      <w:numFmt w:val="lowerLetter"/>
      <w:lvlText w:val="%5."/>
      <w:lvlJc w:val="left"/>
      <w:pPr>
        <w:ind w:left="4368" w:hanging="360"/>
      </w:pPr>
    </w:lvl>
    <w:lvl w:ilvl="5" w:tplc="0C0A001B" w:tentative="1">
      <w:start w:val="1"/>
      <w:numFmt w:val="lowerRoman"/>
      <w:lvlText w:val="%6."/>
      <w:lvlJc w:val="right"/>
      <w:pPr>
        <w:ind w:left="5088" w:hanging="180"/>
      </w:pPr>
    </w:lvl>
    <w:lvl w:ilvl="6" w:tplc="0C0A000F" w:tentative="1">
      <w:start w:val="1"/>
      <w:numFmt w:val="decimal"/>
      <w:lvlText w:val="%7."/>
      <w:lvlJc w:val="left"/>
      <w:pPr>
        <w:ind w:left="5808" w:hanging="360"/>
      </w:pPr>
    </w:lvl>
    <w:lvl w:ilvl="7" w:tplc="0C0A0019" w:tentative="1">
      <w:start w:val="1"/>
      <w:numFmt w:val="lowerLetter"/>
      <w:lvlText w:val="%8."/>
      <w:lvlJc w:val="left"/>
      <w:pPr>
        <w:ind w:left="6528" w:hanging="360"/>
      </w:pPr>
    </w:lvl>
    <w:lvl w:ilvl="8" w:tplc="0C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56F40BFE"/>
    <w:multiLevelType w:val="hybridMultilevel"/>
    <w:tmpl w:val="719CF9CC"/>
    <w:lvl w:ilvl="0" w:tplc="BCC8FBE8">
      <w:numFmt w:val="bullet"/>
      <w:lvlText w:val="-"/>
      <w:lvlJc w:val="left"/>
      <w:pPr>
        <w:ind w:left="860" w:hanging="20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es-ES" w:eastAsia="en-US" w:bidi="ar-SA"/>
      </w:rPr>
    </w:lvl>
    <w:lvl w:ilvl="1" w:tplc="BD76F5C4">
      <w:numFmt w:val="bullet"/>
      <w:lvlText w:val="•"/>
      <w:lvlJc w:val="left"/>
      <w:pPr>
        <w:ind w:left="1774" w:hanging="207"/>
      </w:pPr>
      <w:rPr>
        <w:rFonts w:hint="default"/>
        <w:lang w:val="es-ES" w:eastAsia="en-US" w:bidi="ar-SA"/>
      </w:rPr>
    </w:lvl>
    <w:lvl w:ilvl="2" w:tplc="27289B82">
      <w:numFmt w:val="bullet"/>
      <w:lvlText w:val="•"/>
      <w:lvlJc w:val="left"/>
      <w:pPr>
        <w:ind w:left="2689" w:hanging="207"/>
      </w:pPr>
      <w:rPr>
        <w:rFonts w:hint="default"/>
        <w:lang w:val="es-ES" w:eastAsia="en-US" w:bidi="ar-SA"/>
      </w:rPr>
    </w:lvl>
    <w:lvl w:ilvl="3" w:tplc="5D54E1C2">
      <w:numFmt w:val="bullet"/>
      <w:lvlText w:val="•"/>
      <w:lvlJc w:val="left"/>
      <w:pPr>
        <w:ind w:left="3604" w:hanging="207"/>
      </w:pPr>
      <w:rPr>
        <w:rFonts w:hint="default"/>
        <w:lang w:val="es-ES" w:eastAsia="en-US" w:bidi="ar-SA"/>
      </w:rPr>
    </w:lvl>
    <w:lvl w:ilvl="4" w:tplc="8DE06018">
      <w:numFmt w:val="bullet"/>
      <w:lvlText w:val="•"/>
      <w:lvlJc w:val="left"/>
      <w:pPr>
        <w:ind w:left="4519" w:hanging="207"/>
      </w:pPr>
      <w:rPr>
        <w:rFonts w:hint="default"/>
        <w:lang w:val="es-ES" w:eastAsia="en-US" w:bidi="ar-SA"/>
      </w:rPr>
    </w:lvl>
    <w:lvl w:ilvl="5" w:tplc="DE945CDA">
      <w:numFmt w:val="bullet"/>
      <w:lvlText w:val="•"/>
      <w:lvlJc w:val="left"/>
      <w:pPr>
        <w:ind w:left="5434" w:hanging="207"/>
      </w:pPr>
      <w:rPr>
        <w:rFonts w:hint="default"/>
        <w:lang w:val="es-ES" w:eastAsia="en-US" w:bidi="ar-SA"/>
      </w:rPr>
    </w:lvl>
    <w:lvl w:ilvl="6" w:tplc="B5C02F3E">
      <w:numFmt w:val="bullet"/>
      <w:lvlText w:val="•"/>
      <w:lvlJc w:val="left"/>
      <w:pPr>
        <w:ind w:left="6349" w:hanging="207"/>
      </w:pPr>
      <w:rPr>
        <w:rFonts w:hint="default"/>
        <w:lang w:val="es-ES" w:eastAsia="en-US" w:bidi="ar-SA"/>
      </w:rPr>
    </w:lvl>
    <w:lvl w:ilvl="7" w:tplc="CBCA969C">
      <w:numFmt w:val="bullet"/>
      <w:lvlText w:val="•"/>
      <w:lvlJc w:val="left"/>
      <w:pPr>
        <w:ind w:left="7264" w:hanging="207"/>
      </w:pPr>
      <w:rPr>
        <w:rFonts w:hint="default"/>
        <w:lang w:val="es-ES" w:eastAsia="en-US" w:bidi="ar-SA"/>
      </w:rPr>
    </w:lvl>
    <w:lvl w:ilvl="8" w:tplc="7D1C1A74">
      <w:numFmt w:val="bullet"/>
      <w:lvlText w:val="•"/>
      <w:lvlJc w:val="left"/>
      <w:pPr>
        <w:ind w:left="8179" w:hanging="207"/>
      </w:pPr>
      <w:rPr>
        <w:rFonts w:hint="default"/>
        <w:lang w:val="es-ES" w:eastAsia="en-US" w:bidi="ar-SA"/>
      </w:rPr>
    </w:lvl>
  </w:abstractNum>
  <w:abstractNum w:abstractNumId="7" w15:restartNumberingAfterBreak="0">
    <w:nsid w:val="68EA2BB5"/>
    <w:multiLevelType w:val="hybridMultilevel"/>
    <w:tmpl w:val="EF1E0612"/>
    <w:lvl w:ilvl="0" w:tplc="1D3CF2E0">
      <w:start w:val="1"/>
      <w:numFmt w:val="decimal"/>
      <w:lvlText w:val="%1."/>
      <w:lvlJc w:val="left"/>
      <w:pPr>
        <w:ind w:left="768" w:hanging="270"/>
        <w:jc w:val="left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es-ES" w:eastAsia="en-US" w:bidi="ar-SA"/>
      </w:rPr>
    </w:lvl>
    <w:lvl w:ilvl="1" w:tplc="0A5A9BE4">
      <w:numFmt w:val="none"/>
      <w:lvlText w:val=""/>
      <w:lvlJc w:val="left"/>
      <w:pPr>
        <w:tabs>
          <w:tab w:val="num" w:pos="360"/>
        </w:tabs>
      </w:pPr>
    </w:lvl>
    <w:lvl w:ilvl="2" w:tplc="FA040C1A">
      <w:numFmt w:val="none"/>
      <w:lvlText w:val=""/>
      <w:lvlJc w:val="left"/>
      <w:pPr>
        <w:tabs>
          <w:tab w:val="num" w:pos="360"/>
        </w:tabs>
      </w:pPr>
    </w:lvl>
    <w:lvl w:ilvl="3" w:tplc="88FEEF50">
      <w:numFmt w:val="bullet"/>
      <w:lvlText w:val="•"/>
      <w:lvlJc w:val="left"/>
      <w:pPr>
        <w:ind w:left="1220" w:hanging="553"/>
      </w:pPr>
      <w:rPr>
        <w:rFonts w:hint="default"/>
        <w:lang w:val="es-ES" w:eastAsia="en-US" w:bidi="ar-SA"/>
      </w:rPr>
    </w:lvl>
    <w:lvl w:ilvl="4" w:tplc="6666CE5A">
      <w:numFmt w:val="bullet"/>
      <w:lvlText w:val="•"/>
      <w:lvlJc w:val="left"/>
      <w:pPr>
        <w:ind w:left="2475" w:hanging="553"/>
      </w:pPr>
      <w:rPr>
        <w:rFonts w:hint="default"/>
        <w:lang w:val="es-ES" w:eastAsia="en-US" w:bidi="ar-SA"/>
      </w:rPr>
    </w:lvl>
    <w:lvl w:ilvl="5" w:tplc="EF4CD646">
      <w:numFmt w:val="bullet"/>
      <w:lvlText w:val="•"/>
      <w:lvlJc w:val="left"/>
      <w:pPr>
        <w:ind w:left="3731" w:hanging="553"/>
      </w:pPr>
      <w:rPr>
        <w:rFonts w:hint="default"/>
        <w:lang w:val="es-ES" w:eastAsia="en-US" w:bidi="ar-SA"/>
      </w:rPr>
    </w:lvl>
    <w:lvl w:ilvl="6" w:tplc="D59C41A8">
      <w:numFmt w:val="bullet"/>
      <w:lvlText w:val="•"/>
      <w:lvlJc w:val="left"/>
      <w:pPr>
        <w:ind w:left="4986" w:hanging="553"/>
      </w:pPr>
      <w:rPr>
        <w:rFonts w:hint="default"/>
        <w:lang w:val="es-ES" w:eastAsia="en-US" w:bidi="ar-SA"/>
      </w:rPr>
    </w:lvl>
    <w:lvl w:ilvl="7" w:tplc="35EACE58">
      <w:numFmt w:val="bullet"/>
      <w:lvlText w:val="•"/>
      <w:lvlJc w:val="left"/>
      <w:pPr>
        <w:ind w:left="6242" w:hanging="553"/>
      </w:pPr>
      <w:rPr>
        <w:rFonts w:hint="default"/>
        <w:lang w:val="es-ES" w:eastAsia="en-US" w:bidi="ar-SA"/>
      </w:rPr>
    </w:lvl>
    <w:lvl w:ilvl="8" w:tplc="8B2A7440">
      <w:numFmt w:val="bullet"/>
      <w:lvlText w:val="•"/>
      <w:lvlJc w:val="left"/>
      <w:pPr>
        <w:ind w:left="7497" w:hanging="553"/>
      </w:pPr>
      <w:rPr>
        <w:rFonts w:hint="default"/>
        <w:lang w:val="es-ES" w:eastAsia="en-US" w:bidi="ar-SA"/>
      </w:rPr>
    </w:lvl>
  </w:abstractNum>
  <w:abstractNum w:abstractNumId="8" w15:restartNumberingAfterBreak="0">
    <w:nsid w:val="6C69420F"/>
    <w:multiLevelType w:val="hybridMultilevel"/>
    <w:tmpl w:val="F6A6025E"/>
    <w:lvl w:ilvl="0" w:tplc="531CC4D0">
      <w:numFmt w:val="bullet"/>
      <w:lvlText w:val="-"/>
      <w:lvlJc w:val="left"/>
      <w:pPr>
        <w:ind w:left="33" w:hanging="135"/>
      </w:pPr>
      <w:rPr>
        <w:rFonts w:ascii="Arial" w:eastAsia="Arial" w:hAnsi="Arial" w:cs="Arial" w:hint="default"/>
        <w:i/>
        <w:iCs/>
        <w:w w:val="100"/>
        <w:sz w:val="20"/>
        <w:szCs w:val="20"/>
        <w:lang w:val="es-ES" w:eastAsia="en-US" w:bidi="ar-SA"/>
      </w:rPr>
    </w:lvl>
    <w:lvl w:ilvl="1" w:tplc="E77AC534">
      <w:numFmt w:val="bullet"/>
      <w:lvlText w:val="•"/>
      <w:lvlJc w:val="left"/>
      <w:pPr>
        <w:ind w:left="951" w:hanging="135"/>
      </w:pPr>
      <w:rPr>
        <w:rFonts w:hint="default"/>
        <w:lang w:val="es-ES" w:eastAsia="en-US" w:bidi="ar-SA"/>
      </w:rPr>
    </w:lvl>
    <w:lvl w:ilvl="2" w:tplc="DDC467A4">
      <w:numFmt w:val="bullet"/>
      <w:lvlText w:val="•"/>
      <w:lvlJc w:val="left"/>
      <w:pPr>
        <w:ind w:left="1862" w:hanging="135"/>
      </w:pPr>
      <w:rPr>
        <w:rFonts w:hint="default"/>
        <w:lang w:val="es-ES" w:eastAsia="en-US" w:bidi="ar-SA"/>
      </w:rPr>
    </w:lvl>
    <w:lvl w:ilvl="3" w:tplc="88AA6A84">
      <w:numFmt w:val="bullet"/>
      <w:lvlText w:val="•"/>
      <w:lvlJc w:val="left"/>
      <w:pPr>
        <w:ind w:left="2773" w:hanging="135"/>
      </w:pPr>
      <w:rPr>
        <w:rFonts w:hint="default"/>
        <w:lang w:val="es-ES" w:eastAsia="en-US" w:bidi="ar-SA"/>
      </w:rPr>
    </w:lvl>
    <w:lvl w:ilvl="4" w:tplc="BDB68A82">
      <w:numFmt w:val="bullet"/>
      <w:lvlText w:val="•"/>
      <w:lvlJc w:val="left"/>
      <w:pPr>
        <w:ind w:left="3684" w:hanging="135"/>
      </w:pPr>
      <w:rPr>
        <w:rFonts w:hint="default"/>
        <w:lang w:val="es-ES" w:eastAsia="en-US" w:bidi="ar-SA"/>
      </w:rPr>
    </w:lvl>
    <w:lvl w:ilvl="5" w:tplc="224AB4F6">
      <w:numFmt w:val="bullet"/>
      <w:lvlText w:val="•"/>
      <w:lvlJc w:val="left"/>
      <w:pPr>
        <w:ind w:left="4595" w:hanging="135"/>
      </w:pPr>
      <w:rPr>
        <w:rFonts w:hint="default"/>
        <w:lang w:val="es-ES" w:eastAsia="en-US" w:bidi="ar-SA"/>
      </w:rPr>
    </w:lvl>
    <w:lvl w:ilvl="6" w:tplc="F7180196">
      <w:numFmt w:val="bullet"/>
      <w:lvlText w:val="•"/>
      <w:lvlJc w:val="left"/>
      <w:pPr>
        <w:ind w:left="5506" w:hanging="135"/>
      </w:pPr>
      <w:rPr>
        <w:rFonts w:hint="default"/>
        <w:lang w:val="es-ES" w:eastAsia="en-US" w:bidi="ar-SA"/>
      </w:rPr>
    </w:lvl>
    <w:lvl w:ilvl="7" w:tplc="4BAA41F6">
      <w:numFmt w:val="bullet"/>
      <w:lvlText w:val="•"/>
      <w:lvlJc w:val="left"/>
      <w:pPr>
        <w:ind w:left="6417" w:hanging="135"/>
      </w:pPr>
      <w:rPr>
        <w:rFonts w:hint="default"/>
        <w:lang w:val="es-ES" w:eastAsia="en-US" w:bidi="ar-SA"/>
      </w:rPr>
    </w:lvl>
    <w:lvl w:ilvl="8" w:tplc="0D5834A6">
      <w:numFmt w:val="bullet"/>
      <w:lvlText w:val="•"/>
      <w:lvlJc w:val="left"/>
      <w:pPr>
        <w:ind w:left="7328" w:hanging="135"/>
      </w:pPr>
      <w:rPr>
        <w:rFonts w:hint="default"/>
        <w:lang w:val="es-ES" w:eastAsia="en-US" w:bidi="ar-SA"/>
      </w:rPr>
    </w:lvl>
  </w:abstractNum>
  <w:abstractNum w:abstractNumId="9" w15:restartNumberingAfterBreak="0">
    <w:nsid w:val="79E1079C"/>
    <w:multiLevelType w:val="multilevel"/>
    <w:tmpl w:val="42F631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BE"/>
    <w:rsid w:val="00000A4C"/>
    <w:rsid w:val="0001617E"/>
    <w:rsid w:val="00030D3F"/>
    <w:rsid w:val="00056D0B"/>
    <w:rsid w:val="00065ED5"/>
    <w:rsid w:val="000C75F2"/>
    <w:rsid w:val="00121C11"/>
    <w:rsid w:val="00185E72"/>
    <w:rsid w:val="00185FBE"/>
    <w:rsid w:val="001B0E52"/>
    <w:rsid w:val="001E78A3"/>
    <w:rsid w:val="002C6F35"/>
    <w:rsid w:val="00300E5C"/>
    <w:rsid w:val="0032393D"/>
    <w:rsid w:val="00370269"/>
    <w:rsid w:val="00416749"/>
    <w:rsid w:val="004825D3"/>
    <w:rsid w:val="004A2730"/>
    <w:rsid w:val="00554669"/>
    <w:rsid w:val="00580E25"/>
    <w:rsid w:val="00750E6B"/>
    <w:rsid w:val="0079469E"/>
    <w:rsid w:val="007A08EC"/>
    <w:rsid w:val="007E12EE"/>
    <w:rsid w:val="007F13C2"/>
    <w:rsid w:val="008336F5"/>
    <w:rsid w:val="008A342C"/>
    <w:rsid w:val="008D1AA7"/>
    <w:rsid w:val="0092141C"/>
    <w:rsid w:val="009B2936"/>
    <w:rsid w:val="00AB5DB7"/>
    <w:rsid w:val="00AB63A0"/>
    <w:rsid w:val="00B12B12"/>
    <w:rsid w:val="00B22887"/>
    <w:rsid w:val="00BC6CDA"/>
    <w:rsid w:val="00BE5501"/>
    <w:rsid w:val="00C266FE"/>
    <w:rsid w:val="00D04DA9"/>
    <w:rsid w:val="00D4462B"/>
    <w:rsid w:val="00D9215B"/>
    <w:rsid w:val="00E913FC"/>
    <w:rsid w:val="00E95B7B"/>
    <w:rsid w:val="00EB62EA"/>
    <w:rsid w:val="00F07CA0"/>
    <w:rsid w:val="00F12426"/>
    <w:rsid w:val="00F2072C"/>
    <w:rsid w:val="00FA7D98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51B2B0F-4070-4D10-BEBD-BBE7AC4C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85FB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5F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85FB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185FBE"/>
    <w:pPr>
      <w:spacing w:before="90"/>
      <w:ind w:left="240"/>
      <w:outlineLvl w:val="1"/>
    </w:pPr>
    <w:rPr>
      <w:rFonts w:ascii="Arial" w:eastAsia="Arial" w:hAnsi="Arial" w:cs="Arial"/>
      <w:b/>
      <w:bCs/>
      <w:sz w:val="27"/>
      <w:szCs w:val="27"/>
      <w:u w:val="single" w:color="000000"/>
    </w:rPr>
  </w:style>
  <w:style w:type="paragraph" w:customStyle="1" w:styleId="Ttulo21">
    <w:name w:val="Título 21"/>
    <w:basedOn w:val="Normal"/>
    <w:uiPriority w:val="1"/>
    <w:qFormat/>
    <w:rsid w:val="00185FBE"/>
    <w:pPr>
      <w:ind w:left="961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Puesto">
    <w:name w:val="Title"/>
    <w:basedOn w:val="Normal"/>
    <w:uiPriority w:val="1"/>
    <w:qFormat/>
    <w:rsid w:val="00185FBE"/>
    <w:pPr>
      <w:spacing w:before="290"/>
      <w:ind w:left="797" w:right="121"/>
      <w:jc w:val="both"/>
    </w:pPr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rsid w:val="00185FBE"/>
    <w:pPr>
      <w:ind w:left="961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185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gramaprimerainfancia@inau.gub.u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F4E64-C177-42DD-938B-5151B60A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3767</Words>
  <Characters>20721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LLAMADO GENERICO A PRESENTACION DE PROPUESTAS OSC PARA GESTION DE PROYECTOS</vt:lpstr>
    </vt:vector>
  </TitlesOfParts>
  <Company>Windows Wolf</Company>
  <LinksUpToDate>false</LinksUpToDate>
  <CharactersWithSpaces>24440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LLAMADO GENERICO A PRESENTACION DE PROPUESTAS OSC PARA GESTION DE PROYECTOS</dc:title>
  <dc:creator>Usuario</dc:creator>
  <cp:lastModifiedBy>Inau</cp:lastModifiedBy>
  <cp:revision>2</cp:revision>
  <dcterms:created xsi:type="dcterms:W3CDTF">2023-01-19T19:35:00Z</dcterms:created>
  <dcterms:modified xsi:type="dcterms:W3CDTF">2023-01-19T19:35:00Z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